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FAB4E" w14:textId="0699D722" w:rsidR="00A40DEC" w:rsidRPr="007242C9" w:rsidRDefault="00616586" w:rsidP="00A40DEC">
      <w:pPr>
        <w:rPr>
          <w:rFonts w:ascii="TH SarabunPSK" w:hAnsi="TH SarabunPSK" w:cs="TH SarabunPSK"/>
          <w:b/>
          <w:bCs/>
          <w:sz w:val="30"/>
          <w:szCs w:val="30"/>
        </w:rPr>
      </w:pPr>
      <w:r>
        <w:rPr>
          <w:noProof/>
          <w14:ligatures w14:val="standardContextual"/>
        </w:rPr>
        <w:drawing>
          <wp:inline distT="0" distB="0" distL="0" distR="0" wp14:anchorId="6DA71896" wp14:editId="33CACFFC">
            <wp:extent cx="7020560" cy="7020560"/>
            <wp:effectExtent l="0" t="0" r="8890" b="8890"/>
            <wp:docPr id="50129329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29329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702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0DEC" w:rsidRPr="007242C9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="00A40DEC"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สัมผัส</w:t>
      </w:r>
      <w:r w:rsidR="007242C9">
        <w:rPr>
          <w:rFonts w:ascii="TH SarabunPSK" w:hAnsi="TH SarabunPSK" w:cs="TH SarabunPSK" w:hint="cs"/>
          <w:b/>
          <w:bCs/>
          <w:sz w:val="30"/>
          <w:szCs w:val="30"/>
          <w:cs/>
        </w:rPr>
        <w:t>ความ</w:t>
      </w:r>
      <w:proofErr w:type="spellStart"/>
      <w:r w:rsidR="007242C9">
        <w:rPr>
          <w:rFonts w:ascii="TH SarabunPSK" w:hAnsi="TH SarabunPSK" w:cs="TH SarabunPSK" w:hint="cs"/>
          <w:b/>
          <w:bCs/>
          <w:sz w:val="30"/>
          <w:szCs w:val="30"/>
          <w:cs/>
        </w:rPr>
        <w:t>โร</w:t>
      </w:r>
      <w:proofErr w:type="spellEnd"/>
      <w:r w:rsidR="007242C9">
        <w:rPr>
          <w:rFonts w:ascii="TH SarabunPSK" w:hAnsi="TH SarabunPSK" w:cs="TH SarabunPSK" w:hint="cs"/>
          <w:b/>
          <w:bCs/>
          <w:sz w:val="30"/>
          <w:szCs w:val="30"/>
          <w:cs/>
        </w:rPr>
        <w:t>แมนติกที่หมู่บ้านมรดกโลกชิราคาวาโกะ</w:t>
      </w:r>
      <w:r w:rsidR="00A40DEC"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</w:p>
    <w:p w14:paraId="58EBA61A" w14:textId="0B5F98D1" w:rsidR="00A40DEC" w:rsidRPr="007242C9" w:rsidRDefault="00A40DEC" w:rsidP="00A40DEC">
      <w:pPr>
        <w:rPr>
          <w:rFonts w:ascii="TH SarabunPSK" w:hAnsi="TH SarabunPSK" w:cs="TH SarabunPSK"/>
          <w:b/>
          <w:bCs/>
          <w:sz w:val="32"/>
          <w:szCs w:val="32"/>
        </w:rPr>
      </w:pPr>
      <w:r w:rsidRPr="007242C9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7242C9">
        <w:rPr>
          <w:rFonts w:ascii="TH SarabunPSK" w:hAnsi="TH SarabunPSK" w:cs="TH SarabunPSK" w:hint="cs"/>
          <w:b/>
          <w:bCs/>
          <w:sz w:val="32"/>
          <w:szCs w:val="32"/>
          <w:cs/>
        </w:rPr>
        <w:t>นั่งกระเช้าฮา</w:t>
      </w:r>
      <w:proofErr w:type="spellStart"/>
      <w:r w:rsidRPr="007242C9">
        <w:rPr>
          <w:rFonts w:ascii="TH SarabunPSK" w:hAnsi="TH SarabunPSK" w:cs="TH SarabunPSK" w:hint="cs"/>
          <w:b/>
          <w:bCs/>
          <w:sz w:val="32"/>
          <w:szCs w:val="32"/>
          <w:cs/>
        </w:rPr>
        <w:t>คุบะ</w:t>
      </w:r>
      <w:proofErr w:type="spellEnd"/>
      <w:r w:rsidRPr="007242C9">
        <w:rPr>
          <w:rFonts w:ascii="TH SarabunPSK" w:hAnsi="TH SarabunPSK" w:cs="TH SarabunPSK" w:hint="cs"/>
          <w:b/>
          <w:bCs/>
          <w:sz w:val="32"/>
          <w:szCs w:val="32"/>
          <w:cs/>
        </w:rPr>
        <w:t>สัมผัสบรรยากาศ</w:t>
      </w:r>
      <w:proofErr w:type="spellStart"/>
      <w:r w:rsidRPr="007242C9">
        <w:rPr>
          <w:rFonts w:ascii="TH SarabunPSK" w:hAnsi="TH SarabunPSK" w:cs="TH SarabunPSK" w:hint="cs"/>
          <w:b/>
          <w:bCs/>
          <w:sz w:val="32"/>
          <w:szCs w:val="32"/>
          <w:cs/>
        </w:rPr>
        <w:t>โร</w:t>
      </w:r>
      <w:proofErr w:type="spellEnd"/>
      <w:r w:rsidRPr="007242C9">
        <w:rPr>
          <w:rFonts w:ascii="TH SarabunPSK" w:hAnsi="TH SarabunPSK" w:cs="TH SarabunPSK" w:hint="cs"/>
          <w:b/>
          <w:bCs/>
          <w:sz w:val="32"/>
          <w:szCs w:val="32"/>
          <w:cs/>
        </w:rPr>
        <w:t>แมนติก ชมวิวเทือกเขาแอล</w:t>
      </w:r>
      <w:proofErr w:type="spellStart"/>
      <w:r w:rsidRPr="007242C9">
        <w:rPr>
          <w:rFonts w:ascii="TH SarabunPSK" w:hAnsi="TH SarabunPSK" w:cs="TH SarabunPSK" w:hint="cs"/>
          <w:b/>
          <w:bCs/>
          <w:sz w:val="32"/>
          <w:szCs w:val="32"/>
          <w:cs/>
        </w:rPr>
        <w:t>ป์</w:t>
      </w:r>
      <w:proofErr w:type="spellEnd"/>
    </w:p>
    <w:p w14:paraId="63501A52" w14:textId="45952080" w:rsidR="00A40DEC" w:rsidRPr="007242C9" w:rsidRDefault="00A40DEC" w:rsidP="00A40DEC">
      <w:pPr>
        <w:rPr>
          <w:rFonts w:ascii="TH SarabunPSK" w:hAnsi="TH SarabunPSK" w:cs="TH SarabunPSK"/>
          <w:b/>
          <w:bCs/>
          <w:sz w:val="30"/>
          <w:szCs w:val="30"/>
        </w:rPr>
      </w:pPr>
      <w:r w:rsidRPr="007242C9">
        <w:rPr>
          <w:rFonts w:ascii="TH SarabunPSK" w:hAnsi="TH SarabunPSK" w:cs="TH SarabunPSK" w:hint="cs"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4D08CDFE" wp14:editId="65D3674E">
            <wp:simplePos x="0" y="0"/>
            <wp:positionH relativeFrom="column">
              <wp:posOffset>5253355</wp:posOffset>
            </wp:positionH>
            <wp:positionV relativeFrom="paragraph">
              <wp:posOffset>62230</wp:posOffset>
            </wp:positionV>
            <wp:extent cx="1572768" cy="1572768"/>
            <wp:effectExtent l="0" t="0" r="8890" b="8890"/>
            <wp:wrapNone/>
            <wp:docPr id="1584012900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768" cy="157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42C9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เช็คอิน</w:t>
      </w:r>
      <w:r w:rsidR="007242C9">
        <w:rPr>
          <w:rFonts w:ascii="TH SarabunPSK" w:hAnsi="TH SarabunPSK" w:cs="TH SarabunPSK" w:hint="cs"/>
          <w:b/>
          <w:bCs/>
          <w:sz w:val="30"/>
          <w:szCs w:val="30"/>
          <w:cs/>
        </w:rPr>
        <w:t>คา</w:t>
      </w:r>
      <w:proofErr w:type="spellStart"/>
      <w:r w:rsidR="007242C9">
        <w:rPr>
          <w:rFonts w:ascii="TH SarabunPSK" w:hAnsi="TH SarabunPSK" w:cs="TH SarabunPSK" w:hint="cs"/>
          <w:b/>
          <w:bCs/>
          <w:sz w:val="30"/>
          <w:szCs w:val="30"/>
          <w:cs/>
        </w:rPr>
        <w:t>เฟ่</w:t>
      </w:r>
      <w:proofErr w:type="spellEnd"/>
      <w:r w:rsidR="007242C9">
        <w:rPr>
          <w:rFonts w:ascii="TH SarabunPSK" w:hAnsi="TH SarabunPSK" w:cs="TH SarabunPSK" w:hint="cs"/>
          <w:b/>
          <w:bCs/>
          <w:sz w:val="30"/>
          <w:szCs w:val="30"/>
          <w:cs/>
        </w:rPr>
        <w:t>ชื่อดัง แห่งฮา</w:t>
      </w:r>
      <w:proofErr w:type="spellStart"/>
      <w:r w:rsidR="007242C9">
        <w:rPr>
          <w:rFonts w:ascii="TH SarabunPSK" w:hAnsi="TH SarabunPSK" w:cs="TH SarabunPSK" w:hint="cs"/>
          <w:b/>
          <w:bCs/>
          <w:sz w:val="30"/>
          <w:szCs w:val="30"/>
          <w:cs/>
        </w:rPr>
        <w:t>คุบะ</w:t>
      </w:r>
      <w:proofErr w:type="spellEnd"/>
      <w:r w:rsidR="007242C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อิวาตาเกะ </w:t>
      </w:r>
      <w:r w:rsidR="007242C9">
        <w:rPr>
          <w:rFonts w:ascii="TH SarabunPSK" w:hAnsi="TH SarabunPSK" w:cs="TH SarabunPSK"/>
          <w:b/>
          <w:bCs/>
          <w:sz w:val="30"/>
          <w:szCs w:val="30"/>
        </w:rPr>
        <w:t xml:space="preserve">city </w:t>
      </w:r>
      <w:proofErr w:type="spellStart"/>
      <w:r w:rsidR="007242C9">
        <w:rPr>
          <w:rFonts w:ascii="TH SarabunPSK" w:hAnsi="TH SarabunPSK" w:cs="TH SarabunPSK"/>
          <w:b/>
          <w:bCs/>
          <w:sz w:val="30"/>
          <w:szCs w:val="30"/>
        </w:rPr>
        <w:t>breakery</w:t>
      </w:r>
      <w:proofErr w:type="spellEnd"/>
    </w:p>
    <w:p w14:paraId="130EA4B1" w14:textId="77777777" w:rsidR="00A40DEC" w:rsidRPr="007242C9" w:rsidRDefault="00A40DEC" w:rsidP="00A40DEC">
      <w:pPr>
        <w:rPr>
          <w:rFonts w:ascii="TH SarabunPSK" w:hAnsi="TH SarabunPSK" w:cs="TH SarabunPSK"/>
          <w:b/>
          <w:bCs/>
          <w:sz w:val="30"/>
          <w:szCs w:val="30"/>
          <w:cs/>
        </w:rPr>
      </w:pPr>
      <w:r w:rsidRPr="007242C9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เดินเล่นชมหมู่บ้านน้ำใส โอชิโนะ ฮักไก, ปราสาท</w:t>
      </w:r>
      <w:proofErr w:type="spellStart"/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มัตสึ</w:t>
      </w:r>
      <w:proofErr w:type="spellEnd"/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โมโตะ(ด้านนอก)</w:t>
      </w:r>
    </w:p>
    <w:p w14:paraId="33D0D92B" w14:textId="0AAD32E8" w:rsidR="00A40DEC" w:rsidRPr="007242C9" w:rsidRDefault="00A40DEC" w:rsidP="00A40DEC">
      <w:pPr>
        <w:rPr>
          <w:rFonts w:ascii="TH SarabunPSK" w:hAnsi="TH SarabunPSK" w:cs="TH SarabunPSK"/>
          <w:b/>
          <w:bCs/>
          <w:sz w:val="30"/>
          <w:szCs w:val="30"/>
          <w:cs/>
        </w:rPr>
      </w:pPr>
      <w:r w:rsidRPr="007242C9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นมัสการ</w:t>
      </w:r>
      <w:r w:rsidR="003F06FE">
        <w:rPr>
          <w:rFonts w:ascii="TH SarabunPSK" w:hAnsi="TH SarabunPSK" w:cs="TH SarabunPSK" w:hint="cs"/>
          <w:b/>
          <w:bCs/>
          <w:sz w:val="30"/>
          <w:szCs w:val="30"/>
          <w:cs/>
        </w:rPr>
        <w:t>พระใหญ่</w:t>
      </w:r>
      <w:proofErr w:type="spellStart"/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ได</w:t>
      </w:r>
      <w:proofErr w:type="spellEnd"/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บุ</w:t>
      </w:r>
      <w:proofErr w:type="spellStart"/>
      <w:r w:rsidR="003F06FE">
        <w:rPr>
          <w:rFonts w:ascii="TH SarabunPSK" w:hAnsi="TH SarabunPSK" w:cs="TH SarabunPSK" w:hint="cs"/>
          <w:b/>
          <w:bCs/>
          <w:sz w:val="30"/>
          <w:szCs w:val="30"/>
          <w:cs/>
        </w:rPr>
        <w:t>ท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สึ</w:t>
      </w:r>
      <w:proofErr w:type="spellEnd"/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แห่งเมืองคามาคุระ, </w:t>
      </w:r>
      <w:r w:rsidR="000F69DA">
        <w:rPr>
          <w:rFonts w:ascii="TH SarabunPSK" w:hAnsi="TH SarabunPSK" w:cs="TH SarabunPSK" w:hint="cs"/>
          <w:b/>
          <w:bCs/>
          <w:sz w:val="30"/>
          <w:szCs w:val="30"/>
          <w:cs/>
        </w:rPr>
        <w:t>เกาะเอโนะชิม</w:t>
      </w:r>
      <w:proofErr w:type="spellStart"/>
      <w:r w:rsidR="000F69DA">
        <w:rPr>
          <w:rFonts w:ascii="TH SarabunPSK" w:hAnsi="TH SarabunPSK" w:cs="TH SarabunPSK" w:hint="cs"/>
          <w:b/>
          <w:bCs/>
          <w:sz w:val="30"/>
          <w:szCs w:val="30"/>
          <w:cs/>
        </w:rPr>
        <w:t>่า</w:t>
      </w:r>
      <w:proofErr w:type="spellEnd"/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, ถนนนาวาเตะ</w:t>
      </w:r>
    </w:p>
    <w:p w14:paraId="6E28094E" w14:textId="345528CE" w:rsidR="00A40DEC" w:rsidRPr="007242C9" w:rsidRDefault="00A40DEC" w:rsidP="00A40DEC">
      <w:pPr>
        <w:rPr>
          <w:rFonts w:ascii="TH SarabunPSK" w:hAnsi="TH SarabunPSK" w:cs="TH SarabunPSK"/>
          <w:b/>
          <w:bCs/>
          <w:sz w:val="30"/>
          <w:szCs w:val="30"/>
          <w:cs/>
        </w:rPr>
      </w:pPr>
      <w:r w:rsidRPr="007242C9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proofErr w:type="spellStart"/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ช้</w:t>
      </w:r>
      <w:proofErr w:type="spellEnd"/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อปปิ้ง</w:t>
      </w:r>
      <w:r w:rsidR="000F69DA">
        <w:rPr>
          <w:rFonts w:ascii="TH SarabunPSK" w:hAnsi="TH SarabunPSK" w:cs="TH SarabunPSK" w:hint="cs"/>
          <w:b/>
          <w:bCs/>
          <w:sz w:val="30"/>
          <w:szCs w:val="30"/>
          <w:cs/>
        </w:rPr>
        <w:t>โทยาม</w:t>
      </w:r>
      <w:proofErr w:type="spellStart"/>
      <w:r w:rsidR="000F69DA">
        <w:rPr>
          <w:rFonts w:ascii="TH SarabunPSK" w:hAnsi="TH SarabunPSK" w:cs="TH SarabunPSK" w:hint="cs"/>
          <w:b/>
          <w:bCs/>
          <w:sz w:val="30"/>
          <w:szCs w:val="30"/>
          <w:cs/>
        </w:rPr>
        <w:t>่า</w:t>
      </w:r>
      <w:proofErr w:type="spellEnd"/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, อิออนมอลล์, </w:t>
      </w:r>
      <w:r w:rsidR="007242C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โกเทมบะ </w:t>
      </w:r>
      <w:proofErr w:type="spellStart"/>
      <w:r w:rsidR="007242C9">
        <w:rPr>
          <w:rFonts w:ascii="TH SarabunPSK" w:hAnsi="TH SarabunPSK" w:cs="TH SarabunPSK" w:hint="cs"/>
          <w:b/>
          <w:bCs/>
          <w:sz w:val="32"/>
          <w:szCs w:val="32"/>
          <w:cs/>
        </w:rPr>
        <w:t>เอ้าท์เล</w:t>
      </w:r>
      <w:proofErr w:type="spellEnd"/>
      <w:r w:rsidR="007242C9">
        <w:rPr>
          <w:rFonts w:ascii="TH SarabunPSK" w:hAnsi="TH SarabunPSK" w:cs="TH SarabunPSK" w:hint="cs"/>
          <w:b/>
          <w:bCs/>
          <w:sz w:val="32"/>
          <w:szCs w:val="32"/>
          <w:cs/>
        </w:rPr>
        <w:t>็ต</w:t>
      </w:r>
    </w:p>
    <w:p w14:paraId="10F9E881" w14:textId="629D1962" w:rsidR="00A40DEC" w:rsidRPr="007242C9" w:rsidRDefault="00A40DEC" w:rsidP="00A40DEC">
      <w:pPr>
        <w:rPr>
          <w:rFonts w:ascii="TH SarabunPSK" w:hAnsi="TH SarabunPSK" w:cs="TH SarabunPSK"/>
          <w:b/>
          <w:bCs/>
          <w:sz w:val="30"/>
          <w:szCs w:val="30"/>
          <w:cs/>
        </w:rPr>
      </w:pPr>
      <w:r w:rsidRPr="007242C9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อิ่มอร่อยกับเมนูพิเศษ </w:t>
      </w:r>
      <w:r w:rsidRPr="007242C9">
        <w:rPr>
          <w:rFonts w:ascii="TH SarabunPSK" w:hAnsi="TH SarabunPSK" w:cs="TH SarabunPSK" w:hint="cs"/>
          <w:b/>
          <w:bCs/>
          <w:sz w:val="30"/>
          <w:szCs w:val="30"/>
        </w:rPr>
        <w:t>!!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บุฟเฟ่ต์ขาปู </w:t>
      </w:r>
      <w:r w:rsidRPr="007242C9">
        <w:rPr>
          <w:rFonts w:ascii="TH SarabunPSK" w:hAnsi="TH SarabunPSK" w:cs="TH SarabunPSK" w:hint="cs"/>
          <w:b/>
          <w:bCs/>
          <w:sz w:val="30"/>
          <w:szCs w:val="30"/>
        </w:rPr>
        <w:t xml:space="preserve">/ </w:t>
      </w:r>
      <w:r w:rsidR="007242C9">
        <w:rPr>
          <w:rFonts w:ascii="TH SarabunPSK" w:hAnsi="TH SarabunPSK" w:cs="TH SarabunPSK" w:hint="cs"/>
          <w:b/>
          <w:bCs/>
          <w:sz w:val="30"/>
          <w:szCs w:val="30"/>
          <w:cs/>
        </w:rPr>
        <w:t>เซ็ตหมูย่างใบโฮ</w:t>
      </w:r>
      <w:proofErr w:type="spellStart"/>
      <w:r w:rsidR="007242C9">
        <w:rPr>
          <w:rFonts w:ascii="TH SarabunPSK" w:hAnsi="TH SarabunPSK" w:cs="TH SarabunPSK" w:hint="cs"/>
          <w:b/>
          <w:bCs/>
          <w:sz w:val="30"/>
          <w:szCs w:val="30"/>
          <w:cs/>
        </w:rPr>
        <w:t>บะ</w:t>
      </w:r>
      <w:proofErr w:type="spellEnd"/>
    </w:p>
    <w:p w14:paraId="5E595761" w14:textId="197B5313" w:rsidR="00A40DEC" w:rsidRPr="007242C9" w:rsidRDefault="00A40DEC" w:rsidP="00A40DEC">
      <w:pPr>
        <w:rPr>
          <w:rFonts w:ascii="TH SarabunPSK" w:hAnsi="TH SarabunPSK" w:cs="TH SarabunPSK"/>
          <w:b/>
          <w:bCs/>
          <w:sz w:val="30"/>
          <w:szCs w:val="30"/>
        </w:rPr>
      </w:pPr>
      <w:r w:rsidRPr="007242C9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พักโรงแรม เมืองฟูจิแช่ออนเซ็น 1 คืน / พักนากาโนะ 1 คืน / พัก</w:t>
      </w:r>
      <w:r w:rsidR="007242C9">
        <w:rPr>
          <w:rFonts w:ascii="TH SarabunPSK" w:hAnsi="TH SarabunPSK" w:cs="TH SarabunPSK" w:hint="cs"/>
          <w:b/>
          <w:bCs/>
          <w:sz w:val="30"/>
          <w:szCs w:val="30"/>
          <w:cs/>
        </w:rPr>
        <w:t>โทยาม</w:t>
      </w:r>
      <w:proofErr w:type="spellStart"/>
      <w:r w:rsidR="007242C9">
        <w:rPr>
          <w:rFonts w:ascii="TH SarabunPSK" w:hAnsi="TH SarabunPSK" w:cs="TH SarabunPSK" w:hint="cs"/>
          <w:b/>
          <w:bCs/>
          <w:sz w:val="30"/>
          <w:szCs w:val="30"/>
          <w:cs/>
        </w:rPr>
        <w:t>่า</w:t>
      </w:r>
      <w:proofErr w:type="spellEnd"/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1 คืน / พัก</w:t>
      </w:r>
      <w:r w:rsidR="007242C9">
        <w:rPr>
          <w:rFonts w:ascii="TH SarabunPSK" w:hAnsi="TH SarabunPSK" w:cs="TH SarabunPSK" w:hint="cs"/>
          <w:b/>
          <w:bCs/>
          <w:sz w:val="30"/>
          <w:szCs w:val="30"/>
          <w:cs/>
        </w:rPr>
        <w:t>นาโกย่า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1 คืน</w:t>
      </w:r>
    </w:p>
    <w:p w14:paraId="247A1F1F" w14:textId="77777777" w:rsidR="00A40DEC" w:rsidRPr="001B2618" w:rsidRDefault="00A40DEC" w:rsidP="00A40DEC">
      <w:pPr>
        <w:rPr>
          <w:rFonts w:ascii="TH SarabunPSK" w:hAnsi="TH SarabunPSK" w:cs="TH SarabunPSK"/>
          <w:b/>
          <w:bCs/>
          <w:sz w:val="30"/>
          <w:szCs w:val="30"/>
        </w:rPr>
      </w:pPr>
      <w:r w:rsidRPr="007242C9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บินดึก - กลับเช้า (บริการอาหารร้อนบนเครื่องไป-กลับ และ น้ำหนัก 20กก./ท่าน)</w:t>
      </w:r>
    </w:p>
    <w:p w14:paraId="7C08BDE7" w14:textId="69ACE73D" w:rsidR="00A40DEC" w:rsidRPr="00572ADB" w:rsidRDefault="00A40DEC" w:rsidP="00F93928">
      <w:pPr>
        <w:pStyle w:val="af0"/>
        <w:shd w:val="clear" w:color="auto" w:fill="33CCFF"/>
        <w:jc w:val="center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572AD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กำหนดการเดินทาง</w:t>
      </w:r>
      <w:r w:rsidRPr="00572AD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</w:rPr>
        <w:t xml:space="preserve">: </w:t>
      </w:r>
      <w:r w:rsidR="003F06F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ธันวาคม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2569</w:t>
      </w:r>
      <w:r w:rsidR="0033517A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- </w:t>
      </w:r>
      <w:r w:rsidR="0033517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มีนาคม 2570</w:t>
      </w:r>
    </w:p>
    <w:p w14:paraId="766A385B" w14:textId="77777777" w:rsidR="00A40DEC" w:rsidRDefault="00A40DEC" w:rsidP="00A40DEC">
      <w:pPr>
        <w:pStyle w:val="af0"/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6400FB8F" w14:textId="77777777" w:rsidR="00A40DEC" w:rsidRDefault="00A40DEC" w:rsidP="00A40DEC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4BF8A93" w14:textId="77777777" w:rsidR="00A40DEC" w:rsidRDefault="00A40DEC" w:rsidP="00A40DEC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333D2EA" w14:textId="658B4075" w:rsidR="00A40DEC" w:rsidRDefault="00103570" w:rsidP="00A40DEC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sz w:val="16"/>
          <w:szCs w:val="16"/>
          <w14:ligatures w14:val="standardContextual"/>
        </w:rPr>
        <w:drawing>
          <wp:anchor distT="0" distB="0" distL="114300" distR="114300" simplePos="0" relativeHeight="251698176" behindDoc="0" locked="0" layoutInCell="1" allowOverlap="1" wp14:anchorId="2A34AE8F" wp14:editId="64451501">
            <wp:simplePos x="0" y="0"/>
            <wp:positionH relativeFrom="column">
              <wp:posOffset>-166</wp:posOffset>
            </wp:positionH>
            <wp:positionV relativeFrom="paragraph">
              <wp:posOffset>-3589</wp:posOffset>
            </wp:positionV>
            <wp:extent cx="7020560" cy="877570"/>
            <wp:effectExtent l="0" t="0" r="8890" b="0"/>
            <wp:wrapNone/>
            <wp:docPr id="300563715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563715" name="รูปภาพ 30056371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2F269C" w14:textId="77777777" w:rsidR="00A40DEC" w:rsidRDefault="00A40DEC" w:rsidP="00A40DEC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9E91314" w14:textId="77777777" w:rsidR="00A40DEC" w:rsidRPr="00CC1280" w:rsidRDefault="00A40DEC" w:rsidP="00A40DEC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D8DA907" w14:textId="77777777" w:rsidR="00A40DEC" w:rsidRDefault="00A40DEC" w:rsidP="00A40DEC">
      <w:pPr>
        <w:pStyle w:val="af0"/>
        <w:rPr>
          <w:rFonts w:ascii="TH SarabunPSK" w:hAnsi="TH SarabunPSK" w:cs="TH SarabunPSK"/>
          <w:b/>
          <w:bCs/>
          <w:sz w:val="40"/>
          <w:szCs w:val="40"/>
        </w:rPr>
      </w:pPr>
    </w:p>
    <w:p w14:paraId="5E9A4550" w14:textId="77777777" w:rsidR="00A40DEC" w:rsidRPr="001B2618" w:rsidRDefault="00A40DEC" w:rsidP="00A40DEC">
      <w:pPr>
        <w:pStyle w:val="af0"/>
        <w:rPr>
          <w:rFonts w:ascii="TH SarabunPSK" w:hAnsi="TH SarabunPSK" w:cs="TH SarabunPSK"/>
          <w:b/>
          <w:bCs/>
          <w:sz w:val="16"/>
          <w:szCs w:val="16"/>
        </w:rPr>
      </w:pPr>
    </w:p>
    <w:p w14:paraId="5F61EABF" w14:textId="77777777" w:rsidR="00A40DEC" w:rsidRPr="00943CB4" w:rsidRDefault="00A40DEC" w:rsidP="00A40DEC">
      <w:pPr>
        <w:pStyle w:val="af0"/>
        <w:jc w:val="center"/>
        <w:rPr>
          <w:rFonts w:ascii="TH SarabunPSK" w:hAnsi="TH SarabunPSK" w:cs="TH SarabunPSK"/>
          <w:b/>
          <w:bCs/>
          <w:sz w:val="10"/>
          <w:szCs w:val="10"/>
          <w:cs/>
        </w:rPr>
      </w:pPr>
    </w:p>
    <w:tbl>
      <w:tblPr>
        <w:tblW w:w="11023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ook w:val="04A0" w:firstRow="1" w:lastRow="0" w:firstColumn="1" w:lastColumn="0" w:noHBand="0" w:noVBand="1"/>
      </w:tblPr>
      <w:tblGrid>
        <w:gridCol w:w="3840"/>
        <w:gridCol w:w="1543"/>
        <w:gridCol w:w="2353"/>
        <w:gridCol w:w="3287"/>
      </w:tblGrid>
      <w:tr w:rsidR="00A40DEC" w:rsidRPr="004A7BC9" w14:paraId="167D384F" w14:textId="77777777" w:rsidTr="00F93928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33CCFF"/>
            <w:vAlign w:val="center"/>
          </w:tcPr>
          <w:p w14:paraId="4A7795AD" w14:textId="77777777" w:rsidR="00A40DEC" w:rsidRPr="004A7BC9" w:rsidRDefault="00A40DEC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33CCFF"/>
            <w:vAlign w:val="center"/>
          </w:tcPr>
          <w:p w14:paraId="68B5E417" w14:textId="77777777" w:rsidR="00A40DEC" w:rsidRPr="004A7BC9" w:rsidRDefault="00A40DEC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017DA5">
              <w:rPr>
                <w:rFonts w:ascii="TH SarabunPSK" w:hAnsi="TH SarabunPSK" w:cs="TH SarabunPSK" w:hint="cs"/>
                <w:b/>
                <w:bCs/>
                <w:color w:val="DCEEFF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33CCFF"/>
            <w:vAlign w:val="center"/>
          </w:tcPr>
          <w:p w14:paraId="24FC22D2" w14:textId="77777777" w:rsidR="00A40DEC" w:rsidRPr="004A7BC9" w:rsidRDefault="00A40DEC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3CCFF"/>
            <w:vAlign w:val="center"/>
          </w:tcPr>
          <w:p w14:paraId="77D08B4E" w14:textId="77777777" w:rsidR="00A40DEC" w:rsidRPr="004A7BC9" w:rsidRDefault="00A40DEC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ระยะเวลาเดินทาง</w:t>
            </w:r>
            <w:r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โดยประมาณ</w:t>
            </w:r>
          </w:p>
        </w:tc>
      </w:tr>
      <w:tr w:rsidR="00A40DEC" w:rsidRPr="004A7BC9" w14:paraId="6E2108AF" w14:textId="77777777" w:rsidTr="00415970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5CE5E3AC" w14:textId="3ECF249B" w:rsidR="00A40DEC" w:rsidRPr="004A7BC9" w:rsidRDefault="00A40DEC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ดอนเมือง</w:t>
            </w:r>
            <w:r w:rsidR="006854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="006854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นาริตะ (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DMK-NRT)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7A5C276E" w14:textId="77777777" w:rsidR="00A40DEC" w:rsidRPr="004A7BC9" w:rsidRDefault="00A40DEC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XJ60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3C61A105" w14:textId="5F8C70D3" w:rsidR="00A40DEC" w:rsidRPr="004A7BC9" w:rsidRDefault="00A40DEC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23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50</w:t>
            </w:r>
            <w:r w:rsidR="008330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E096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  <w:r w:rsidR="008330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08</w:t>
            </w:r>
            <w:r w:rsidRPr="00AE096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00+1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086B129D" w14:textId="77777777" w:rsidR="00A40DEC" w:rsidRPr="004A7BC9" w:rsidRDefault="00A40DEC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6 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ชั่วโมง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นาที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  <w:p w14:paraId="0EB5C3B1" w14:textId="77777777" w:rsidR="00A40DEC" w:rsidRPr="004A7BC9" w:rsidRDefault="00A40DEC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เวลาที่ญี่ปุ่นเร็วกว่าที่ไทย 2 ชม.</w:t>
            </w:r>
          </w:p>
        </w:tc>
      </w:tr>
      <w:tr w:rsidR="00A40DEC" w:rsidRPr="004A7BC9" w14:paraId="040107C0" w14:textId="77777777" w:rsidTr="00863C72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701F0" w14:textId="3660D8E3" w:rsidR="00A40DEC" w:rsidRPr="004A7BC9" w:rsidRDefault="006854BB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54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นาโกย่า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A40DEC" w:rsidRPr="006854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A40DEC" w:rsidRPr="006854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ดอนเมือง</w:t>
            </w:r>
            <w:r w:rsidR="00A40DEC"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(N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GO</w:t>
            </w:r>
            <w:r w:rsidR="00A40DEC"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-DMK)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1F815" w14:textId="08A20885" w:rsidR="00A40DEC" w:rsidRPr="006854BB" w:rsidRDefault="00A40DEC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darkGray"/>
              </w:rPr>
            </w:pPr>
            <w:r w:rsidRPr="0083304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XJ6</w:t>
            </w:r>
            <w:r w:rsidR="003E6F01" w:rsidRPr="008330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39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6F155" w14:textId="4BF6A375" w:rsidR="00A40DEC" w:rsidRPr="006854BB" w:rsidRDefault="00F93928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darkGray"/>
              </w:rPr>
            </w:pPr>
            <w:r w:rsidRPr="00F939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09.40 </w:t>
            </w:r>
            <w:r w:rsidRPr="00F939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F939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14.25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50A19" w14:textId="5A2DA615" w:rsidR="00A40DEC" w:rsidRPr="006854BB" w:rsidRDefault="00F93928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darkGray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="00A40DEC" w:rsidRPr="00295293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="00A40DEC" w:rsidRPr="0029529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ชั่วโมง</w:t>
            </w:r>
            <w:r w:rsidR="00A40DEC" w:rsidRPr="0029529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45</w:t>
            </w:r>
            <w:r w:rsidR="00A40DEC" w:rsidRPr="0029529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A40DEC" w:rsidRPr="004A7BC9" w14:paraId="3425C7B9" w14:textId="77777777" w:rsidTr="00415970">
        <w:tc>
          <w:tcPr>
            <w:tcW w:w="11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3692F9BD" w14:textId="77777777" w:rsidR="00A40DEC" w:rsidRPr="00541BB8" w:rsidRDefault="00A40DEC" w:rsidP="0028485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3F8388D9" w14:textId="77777777" w:rsidR="00A40DEC" w:rsidRPr="004A7BC9" w:rsidRDefault="00A40DEC" w:rsidP="00284850">
            <w:pPr>
              <w:pStyle w:val="af0"/>
              <w:ind w:left="7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เที่ยวบิน</w:t>
            </w: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, </w:t>
            </w:r>
            <w:r w:rsidRPr="00541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286BC459" w14:textId="77777777" w:rsidR="00A40DEC" w:rsidRPr="000D5118" w:rsidRDefault="00A40DEC" w:rsidP="00A40DEC">
      <w:pPr>
        <w:pStyle w:val="af0"/>
        <w:rPr>
          <w:rFonts w:ascii="TH SarabunPSK" w:hAnsi="TH SarabunPSK" w:cs="TH SarabunPSK"/>
          <w:b/>
          <w:bCs/>
          <w:sz w:val="8"/>
          <w:szCs w:val="8"/>
        </w:rPr>
      </w:pPr>
    </w:p>
    <w:tbl>
      <w:tblPr>
        <w:tblW w:w="11023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5006"/>
        <w:gridCol w:w="540"/>
        <w:gridCol w:w="1020"/>
        <w:gridCol w:w="821"/>
        <w:gridCol w:w="2977"/>
      </w:tblGrid>
      <w:tr w:rsidR="00A40DEC" w:rsidRPr="004A7BC9" w14:paraId="46340270" w14:textId="77777777" w:rsidTr="00F93928"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33CCFF"/>
            <w:vAlign w:val="center"/>
          </w:tcPr>
          <w:p w14:paraId="49585064" w14:textId="77777777" w:rsidR="00A40DEC" w:rsidRPr="00541BB8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วันที่</w:t>
            </w:r>
          </w:p>
        </w:tc>
        <w:tc>
          <w:tcPr>
            <w:tcW w:w="5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33CCFF"/>
            <w:vAlign w:val="center"/>
          </w:tcPr>
          <w:p w14:paraId="5C10DFCC" w14:textId="77777777" w:rsidR="00A40DEC" w:rsidRPr="00541BB8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รายการท่องเที่ยว</w:t>
            </w:r>
          </w:p>
        </w:tc>
        <w:tc>
          <w:tcPr>
            <w:tcW w:w="2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FF"/>
            <w:vAlign w:val="center"/>
          </w:tcPr>
          <w:p w14:paraId="0E667C4A" w14:textId="1E18FB2D" w:rsidR="00A40DEC" w:rsidRPr="00541BB8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รายละเอียดอาหาร (</w:t>
            </w:r>
            <w:r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  <w:t>1</w:t>
            </w:r>
            <w:r w:rsidR="0098152E"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  <w:t>0</w:t>
            </w: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 xml:space="preserve"> มื้อ)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33CCFF"/>
            <w:vAlign w:val="center"/>
          </w:tcPr>
          <w:p w14:paraId="0CBADAEF" w14:textId="77777777" w:rsidR="00A40DEC" w:rsidRPr="00541BB8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 xml:space="preserve">โรงแรมที่พัก </w:t>
            </w:r>
          </w:p>
          <w:p w14:paraId="776DB134" w14:textId="77777777" w:rsidR="00A40DEC" w:rsidRPr="00541BB8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หรือเทียบเท่า</w:t>
            </w:r>
          </w:p>
        </w:tc>
      </w:tr>
      <w:tr w:rsidR="00A40DEC" w:rsidRPr="004A7BC9" w14:paraId="4D1CD8E8" w14:textId="77777777" w:rsidTr="00853C8E">
        <w:tc>
          <w:tcPr>
            <w:tcW w:w="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9365"/>
            <w:vAlign w:val="center"/>
          </w:tcPr>
          <w:p w14:paraId="544E67EA" w14:textId="77777777" w:rsidR="00A40DEC" w:rsidRPr="00541BB8" w:rsidRDefault="00A40DEC" w:rsidP="00284850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9365"/>
            <w:vAlign w:val="center"/>
          </w:tcPr>
          <w:p w14:paraId="5EF5650E" w14:textId="77777777" w:rsidR="00A40DEC" w:rsidRPr="00541BB8" w:rsidRDefault="00A40DEC" w:rsidP="00284850">
            <w:pPr>
              <w:pStyle w:val="af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FF"/>
            <w:vAlign w:val="center"/>
          </w:tcPr>
          <w:p w14:paraId="0732BD41" w14:textId="77777777" w:rsidR="00A40DEC" w:rsidRPr="00541BB8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เช้า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FF"/>
            <w:vAlign w:val="center"/>
          </w:tcPr>
          <w:p w14:paraId="4093210F" w14:textId="77777777" w:rsidR="00A40DEC" w:rsidRPr="00541BB8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เที่ยง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FF"/>
            <w:vAlign w:val="center"/>
          </w:tcPr>
          <w:p w14:paraId="676809FF" w14:textId="77777777" w:rsidR="00A40DEC" w:rsidRPr="00541BB8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เย็น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9365"/>
            <w:vAlign w:val="center"/>
          </w:tcPr>
          <w:p w14:paraId="1D547BC4" w14:textId="77777777" w:rsidR="00A40DEC" w:rsidRPr="00541BB8" w:rsidRDefault="00A40DEC" w:rsidP="00284850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A40DEC" w:rsidRPr="004A7BC9" w14:paraId="274BD204" w14:textId="77777777" w:rsidTr="00853C8E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19CA" w14:textId="77777777" w:rsidR="00A40DEC" w:rsidRPr="00283621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199423152"/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C4E9A" w14:textId="77777777" w:rsidR="00A40DEC" w:rsidRDefault="00A40DEC" w:rsidP="00284850">
            <w:pPr>
              <w:pStyle w:val="af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สนามบินดอนเมือง 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.30 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7E012DC" w14:textId="77777777" w:rsidR="00A40DEC" w:rsidRPr="00283621" w:rsidRDefault="00A40DEC" w:rsidP="00284850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>XJ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60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0</w:t>
            </w:r>
            <w:r w:rsidRPr="00283621">
              <w:rPr>
                <w:b/>
                <w:bCs/>
                <w:color w:val="EE0000"/>
                <w:sz w:val="28"/>
                <w:szCs w:val="32"/>
              </w:rPr>
              <w:t xml:space="preserve"> 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>DMK-NRT (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23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50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08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00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03C25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972E6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01016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972E6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6021E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972E6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C28D8" w14:textId="77777777" w:rsidR="00A40DEC" w:rsidRPr="00EA3305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3305">
              <w:rPr>
                <w:rFonts w:ascii="TH SarabunPSK" w:hAnsi="TH SarabunPSK" w:cs="TH SarabunPSK" w:hint="cs"/>
                <w:b/>
                <w:bCs/>
                <w:sz w:val="28"/>
              </w:rPr>
              <w:sym w:font="Wingdings" w:char="F051"/>
            </w:r>
          </w:p>
          <w:p w14:paraId="1887A82F" w14:textId="77777777" w:rsidR="00A40DEC" w:rsidRPr="00F81639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highlight w:val="yellow"/>
              </w:rPr>
            </w:pPr>
            <w:r w:rsidRPr="00EA3305">
              <w:rPr>
                <w:rFonts w:ascii="TH SarabunPSK" w:hAnsi="TH SarabunPSK" w:cs="TH SarabunPSK" w:hint="cs"/>
                <w:b/>
                <w:bCs/>
                <w:color w:val="FF0000"/>
                <w:szCs w:val="24"/>
                <w:cs/>
              </w:rPr>
              <w:t>บริการเซ็ตอาหารและน้ำดื่มบนเครื่อง</w:t>
            </w:r>
          </w:p>
        </w:tc>
      </w:tr>
      <w:bookmarkEnd w:id="0"/>
      <w:tr w:rsidR="00A40DEC" w:rsidRPr="004A7BC9" w14:paraId="7FAC83C2" w14:textId="77777777" w:rsidTr="00853C8E">
        <w:trPr>
          <w:trHeight w:val="1204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22C4AD1C" w14:textId="77777777" w:rsidR="00A40DEC" w:rsidRPr="00283621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2DFF45CE" w14:textId="77777777" w:rsidR="00F93928" w:rsidRDefault="00A40DEC" w:rsidP="00284850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1" w:name="_Hlk199770405"/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สนามบินนาริตะ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bookmarkEnd w:id="1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เมืองคามาคุระ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พระใหญ่คามาคุระ</w:t>
            </w:r>
            <w:r w:rsidR="002900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- </w:t>
            </w:r>
            <w:r w:rsidR="002900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เกาะเอโนชิมะ </w:t>
            </w:r>
            <w:r w:rsidR="002900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2900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ศาลเจ้าเอโนชิมะ - </w:t>
            </w:r>
            <w:r w:rsidR="00803F1E" w:rsidRPr="00803F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โกเทมบะ </w:t>
            </w:r>
          </w:p>
          <w:p w14:paraId="6E31D3DA" w14:textId="24496047" w:rsidR="00A40DEC" w:rsidRPr="00D136C7" w:rsidRDefault="00803F1E" w:rsidP="00284850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3F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พรีเมี่ยมเอาท์</w:t>
            </w:r>
            <w:proofErr w:type="spellStart"/>
            <w:r w:rsidRPr="00803F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เล</w:t>
            </w:r>
            <w:proofErr w:type="spellEnd"/>
            <w:r w:rsidRPr="00803F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็ท</w:t>
            </w:r>
            <w:r w:rsidR="00076B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08993362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972E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7854DA57" w14:textId="3D5F2047" w:rsidR="00D723ED" w:rsidRPr="00A972E6" w:rsidRDefault="00A40DEC" w:rsidP="00105658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972E6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6A492E18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Cs w:val="24"/>
              </w:rPr>
            </w:pPr>
            <w:r w:rsidRPr="00A972E6">
              <w:rPr>
                <w:rFonts w:ascii="TH SarabunPSK" w:hAnsi="TH SarabunPSK" w:cs="TH SarabunPSK" w:hint="cs"/>
                <w:b/>
                <w:bCs/>
                <w:noProof/>
                <w:szCs w:val="24"/>
              </w:rPr>
              <w:drawing>
                <wp:anchor distT="0" distB="0" distL="114300" distR="114300" simplePos="0" relativeHeight="251665408" behindDoc="0" locked="0" layoutInCell="1" allowOverlap="1" wp14:anchorId="3E555E99" wp14:editId="3CD074B5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-101600</wp:posOffset>
                  </wp:positionV>
                  <wp:extent cx="396240" cy="396240"/>
                  <wp:effectExtent l="0" t="0" r="3810" b="0"/>
                  <wp:wrapNone/>
                  <wp:docPr id="693378683" name="รูปภาพ 20" descr="รูปภาพประกอบด้วย ภาพตัดปะ, ปู, brachyuran, ออกแบบ&#10;&#10;เนื้อหาที่สร้างโดย AI อาจไม่ถูกต้อ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378683" name="รูปภาพ 20" descr="รูปภาพประกอบด้วย ภาพตัดปะ, ปู, brachyuran, ออกแบบ&#10;&#10;เนื้อหาที่สร้างโดย AI อาจไม่ถูกต้อ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47A3D8A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72E6">
              <w:rPr>
                <w:rFonts w:ascii="TH SarabunPSK" w:hAnsi="TH SarabunPSK" w:cs="TH SarabunPSK"/>
                <w:b/>
                <w:bCs/>
                <w:color w:val="FF0000"/>
                <w:szCs w:val="24"/>
                <w:cs/>
              </w:rPr>
              <w:t>บุฟเฟ่ต์ขาปู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78061983" w14:textId="14CAAECA" w:rsidR="003D45E9" w:rsidRPr="000A5A32" w:rsidRDefault="003D45E9" w:rsidP="003D45E9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A5A32">
              <w:rPr>
                <w:rFonts w:ascii="TH SarabunPSK" w:hAnsi="TH SarabunPSK" w:cs="TH SarabunPSK"/>
                <w:b/>
                <w:bCs/>
                <w:szCs w:val="24"/>
              </w:rPr>
              <w:t>HOTEL JUST ONE FUJI OYAMA</w:t>
            </w:r>
          </w:p>
          <w:p w14:paraId="4464C989" w14:textId="77777777" w:rsidR="00A40DEC" w:rsidRPr="000A5A32" w:rsidRDefault="00A40DEC" w:rsidP="00284850">
            <w:pPr>
              <w:pStyle w:val="af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A3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        </w:t>
            </w:r>
            <w:r w:rsidRPr="000A5A32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หรือเทียบเท่า</w:t>
            </w:r>
          </w:p>
          <w:p w14:paraId="6994772A" w14:textId="77777777" w:rsidR="00A40DEC" w:rsidRPr="00F81639" w:rsidRDefault="00A40DEC" w:rsidP="00284850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</w:pPr>
            <w:r w:rsidRPr="00F8163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highlight w:val="yellow"/>
              </w:rPr>
              <w:drawing>
                <wp:anchor distT="0" distB="0" distL="114300" distR="114300" simplePos="0" relativeHeight="251671552" behindDoc="0" locked="0" layoutInCell="1" allowOverlap="1" wp14:anchorId="5E35EF5F" wp14:editId="562D08D2">
                  <wp:simplePos x="0" y="0"/>
                  <wp:positionH relativeFrom="column">
                    <wp:posOffset>809625</wp:posOffset>
                  </wp:positionH>
                  <wp:positionV relativeFrom="paragraph">
                    <wp:posOffset>20955</wp:posOffset>
                  </wp:positionV>
                  <wp:extent cx="207645" cy="207645"/>
                  <wp:effectExtent l="0" t="0" r="1905" b="1905"/>
                  <wp:wrapThrough wrapText="bothSides">
                    <wp:wrapPolygon edited="0">
                      <wp:start x="1982" y="0"/>
                      <wp:lineTo x="0" y="5945"/>
                      <wp:lineTo x="0" y="19817"/>
                      <wp:lineTo x="19817" y="19817"/>
                      <wp:lineTo x="19817" y="0"/>
                      <wp:lineTo x="1982" y="0"/>
                    </wp:wrapPolygon>
                  </wp:wrapThrough>
                  <wp:docPr id="326406414" name="รูปภาพ 15" descr="ผลการค้นหารูปภาพสำหรับ onsen symbol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ผลการค้นหารูปภาพสำหรับ onsen symbol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" cy="20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40DEC" w:rsidRPr="004A7BC9" w14:paraId="435B0B30" w14:textId="77777777" w:rsidTr="00853C8E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47B333" w14:textId="77777777" w:rsidR="00A40DEC" w:rsidRPr="00283621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2" w:name="_Hlk197355359"/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24845A" w14:textId="2834DA1D" w:rsidR="00A40DEC" w:rsidRPr="003253EF" w:rsidRDefault="00076B18" w:rsidP="00284850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3" w:name="_Hlk197614648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หมู่บ้านน้ำใสโอชิโนะฮักไก</w:t>
            </w:r>
            <w:r w:rsidR="00A40D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A40D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ปราสาท</w:t>
            </w:r>
            <w:proofErr w:type="spellStart"/>
            <w:r w:rsidR="00A40D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มัตสึ</w:t>
            </w:r>
            <w:proofErr w:type="spellEnd"/>
            <w:r w:rsidR="00A40D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โมโต</w:t>
            </w:r>
            <w:bookmarkEnd w:id="3"/>
            <w:r w:rsidR="00A40D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ะ</w:t>
            </w:r>
            <w:r w:rsidR="00A40DEC" w:rsidRPr="00F93928">
              <w:rPr>
                <w:rFonts w:ascii="TH SarabunPSK" w:hAnsi="TH SarabunPSK" w:cs="TH SarabunPSK" w:hint="cs"/>
                <w:b/>
                <w:bCs/>
                <w:color w:val="EE0000"/>
                <w:szCs w:val="24"/>
                <w:cs/>
              </w:rPr>
              <w:t xml:space="preserve">(ด้านนอก) </w:t>
            </w:r>
            <w:r w:rsidR="00A40D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ถนนโบราณนาวาเตะ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F61988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72E6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0C9F2" w14:textId="757CF95A" w:rsidR="00A40DEC" w:rsidRPr="00A972E6" w:rsidRDefault="00A40DEC" w:rsidP="00C74AC1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A972E6">
              <w:rPr>
                <w:rFonts w:ascii="Segoe UI Symbol" w:hAnsi="Segoe UI Symbol" w:cs="Segoe UI Symbol" w:hint="cs"/>
                <w:b/>
                <w:bCs/>
                <w:sz w:val="32"/>
                <w:szCs w:val="32"/>
                <w:cs/>
              </w:rPr>
              <w:t>🍽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A04C1D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972E6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91843" w14:textId="2FB95337" w:rsidR="00C93206" w:rsidRDefault="00C93206" w:rsidP="00C93206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C93206">
              <w:rPr>
                <w:rFonts w:ascii="TH SarabunPSK" w:hAnsi="TH SarabunPSK" w:cs="TH SarabunPSK"/>
                <w:b/>
                <w:bCs/>
                <w:sz w:val="28"/>
              </w:rPr>
              <w:t>HOTEL ROUTE INN COURT AZUMINO</w:t>
            </w:r>
          </w:p>
          <w:p w14:paraId="370E86ED" w14:textId="4DA41867" w:rsidR="00A40DEC" w:rsidRPr="00F81639" w:rsidRDefault="00A40DEC" w:rsidP="00C93206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C93206">
              <w:rPr>
                <w:rFonts w:ascii="TH SarabunPSK" w:hAnsi="TH SarabunPSK" w:cs="TH SarabunPSK"/>
                <w:b/>
                <w:bCs/>
                <w:sz w:val="28"/>
                <w:cs/>
              </w:rPr>
              <w:t>หรือเทียบเท่า</w:t>
            </w:r>
          </w:p>
        </w:tc>
      </w:tr>
      <w:bookmarkEnd w:id="2"/>
      <w:tr w:rsidR="00A40DEC" w:rsidRPr="004A7BC9" w14:paraId="5F2ECC62" w14:textId="77777777" w:rsidTr="00853C8E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16C90928" w14:textId="77777777" w:rsidR="00A40DEC" w:rsidRPr="00283621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3970F968" w14:textId="786715E3" w:rsidR="00A40DEC" w:rsidRPr="00283621" w:rsidRDefault="007F1601" w:rsidP="00284850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จังหวัดนากาโนะ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ฮา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คุบะ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นั่งกระเช้าโนอาร์ </w:t>
            </w:r>
            <w:r w:rsidRPr="009F734B">
              <w:rPr>
                <w:rFonts w:ascii="TH SarabunPSK" w:hAnsi="TH SarabunPSK" w:cs="TH SarabunPSK" w:hint="cs"/>
                <w:b/>
                <w:bCs/>
                <w:color w:val="EE0000"/>
                <w:szCs w:val="24"/>
                <w:cs/>
              </w:rPr>
              <w:t>(รวมค่ากระเช้า)</w:t>
            </w:r>
            <w:r w:rsidRPr="00252B1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</w:t>
            </w:r>
            <w:r w:rsidRPr="009F73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คา</w:t>
            </w:r>
            <w:proofErr w:type="spellStart"/>
            <w:r w:rsidRPr="009F73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เฟ่</w:t>
            </w:r>
            <w:proofErr w:type="spellEnd"/>
            <w:r w:rsidRPr="009F734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The City Bakery </w:t>
            </w:r>
            <w:r w:rsidRPr="009F734B">
              <w:rPr>
                <w:rFonts w:ascii="TH SarabunPSK" w:hAnsi="TH SarabunPSK" w:cs="TH SarabunPSK" w:hint="cs"/>
                <w:b/>
                <w:bCs/>
                <w:color w:val="EE0000"/>
                <w:szCs w:val="24"/>
                <w:cs/>
              </w:rPr>
              <w:t>(ไม่รวมค่าเครื่องดื่ม)</w:t>
            </w:r>
            <w:r w:rsidR="006D61D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FF74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="007468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สวนสาธารณะคันซุย </w:t>
            </w:r>
            <w:r w:rsidR="009927C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ย่านโซกาวะ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3E1CD543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72E6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732E33F1" w14:textId="56CA5D62" w:rsidR="00A40DEC" w:rsidRPr="00A972E6" w:rsidRDefault="00A972E6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972E6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4E8BA521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A972E6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51A3BD2C" w14:textId="77777777" w:rsidR="00B124F4" w:rsidRPr="00B124F4" w:rsidRDefault="00B124F4" w:rsidP="00B124F4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4F4">
              <w:rPr>
                <w:rFonts w:ascii="TH SarabunPSK" w:hAnsi="TH SarabunPSK" w:cs="TH SarabunPSK"/>
                <w:b/>
                <w:bCs/>
                <w:sz w:val="28"/>
              </w:rPr>
              <w:t>APA HOTEL TOYAMA</w:t>
            </w:r>
          </w:p>
          <w:p w14:paraId="727A76DC" w14:textId="77777777" w:rsidR="00A40DEC" w:rsidRPr="00B124F4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4F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หรือเทียบเท่า</w:t>
            </w:r>
          </w:p>
        </w:tc>
      </w:tr>
      <w:tr w:rsidR="00A40DEC" w:rsidRPr="004A7BC9" w14:paraId="453EF24C" w14:textId="77777777" w:rsidTr="00853C8E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3AC30" w14:textId="77777777" w:rsidR="00A40DEC" w:rsidRPr="00283621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19C3" w14:textId="09C5D7DD" w:rsidR="00A40DEC" w:rsidRPr="00883187" w:rsidRDefault="00F93928" w:rsidP="00F93928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ฟุ - </w:t>
            </w:r>
            <w:r w:rsidR="00F112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หมู่บ้านมรดกโลกชิราคาวาโกะ</w:t>
            </w:r>
            <w:r w:rsidR="00F112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="008B2F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นากาโกย่า</w:t>
            </w:r>
            <w:r w:rsidR="00A40D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A47A2B" w:rsidRPr="00A47A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พิพิธภัณฑ์วาซาบิ</w:t>
            </w:r>
            <w:r w:rsidR="00A650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A650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A650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D03C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อิออนมอลล์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6F10F" w14:textId="77777777" w:rsidR="00A40DEC" w:rsidRPr="00A972E6" w:rsidRDefault="00A40DEC" w:rsidP="00284850">
            <w:pPr>
              <w:pStyle w:val="af0"/>
              <w:jc w:val="center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A972E6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A6193" w14:textId="77777777" w:rsidR="00853C8E" w:rsidRDefault="00A40DEC" w:rsidP="00284850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color w:val="000000" w:themeColor="text1"/>
                <w:sz w:val="32"/>
                <w:szCs w:val="32"/>
              </w:rPr>
            </w:pPr>
            <w:r w:rsidRPr="00A972E6">
              <w:rPr>
                <w:rFonts w:ascii="Segoe UI Symbol" w:hAnsi="Segoe UI Symbol" w:cs="Segoe UI Symbol"/>
                <w:b/>
                <w:bCs/>
                <w:color w:val="000000" w:themeColor="text1"/>
                <w:sz w:val="32"/>
                <w:szCs w:val="32"/>
              </w:rPr>
              <w:t>🍽</w:t>
            </w:r>
          </w:p>
          <w:p w14:paraId="4D6A8E29" w14:textId="10BC4B04" w:rsidR="00A40DEC" w:rsidRPr="00A972E6" w:rsidRDefault="00853C8E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Cs w:val="24"/>
                <w:cs/>
              </w:rPr>
              <w:t>เซ็ตหมูย่างใบโฮ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FF0000"/>
                <w:szCs w:val="24"/>
                <w:cs/>
              </w:rPr>
              <w:t>บะ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A033" w14:textId="77777777" w:rsidR="00A40DEC" w:rsidRPr="00BD75A4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BD75A4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A8E2F" w14:textId="338514B5" w:rsidR="00A40DEC" w:rsidRPr="00BD75A4" w:rsidRDefault="00BD75A4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D75A4">
              <w:rPr>
                <w:rFonts w:ascii="TH SarabunPSK" w:hAnsi="TH SarabunPSK" w:cs="TH SarabunPSK"/>
                <w:b/>
                <w:bCs/>
                <w:sz w:val="28"/>
              </w:rPr>
              <w:t>TOYOKO INN CHUBU AIRPORT</w:t>
            </w:r>
          </w:p>
          <w:p w14:paraId="0C2D69C2" w14:textId="77777777" w:rsidR="00A40DEC" w:rsidRPr="00BD75A4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D75A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หรือเทียบเท่า</w:t>
            </w:r>
          </w:p>
        </w:tc>
      </w:tr>
      <w:tr w:rsidR="00A40DEC" w:rsidRPr="00883187" w14:paraId="47C4BA38" w14:textId="77777777" w:rsidTr="00853C8E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1AE217A4" w14:textId="77777777" w:rsidR="00A40DEC" w:rsidRPr="00283621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3249263D" w14:textId="68225BFF" w:rsidR="00A40DEC" w:rsidRPr="00283621" w:rsidRDefault="00BF0AD1" w:rsidP="00284850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4" w:name="_Hlk208929106"/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สนามบิน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นานาชาติชูบุเซ็น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แทรร์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นาโกย่า</w:t>
            </w: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Pr="0097763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3A6F5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สนามบินดอนเมือง</w:t>
            </w:r>
            <w:bookmarkEnd w:id="4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A40DEC"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XJ</w:t>
            </w:r>
            <w:r w:rsidR="00A40DEC"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39</w:t>
            </w:r>
            <w:r w:rsidR="00A40DEC"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="00A40DEC"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N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GO</w:t>
            </w:r>
            <w:r w:rsidR="00A40DEC"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-DMK (</w:t>
            </w:r>
            <w:r w:rsidRPr="00BF0AD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09.</w:t>
            </w:r>
            <w:r w:rsidR="00853C8E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40</w:t>
            </w:r>
            <w:r w:rsidRPr="00BF0AD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– </w:t>
            </w:r>
            <w:r w:rsidR="00853C8E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14</w:t>
            </w:r>
            <w:r w:rsidRPr="00BF0AD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.</w:t>
            </w:r>
            <w:r w:rsidR="00853C8E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25</w:t>
            </w:r>
            <w:r w:rsidR="00A40DEC"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3B4CBE37" w14:textId="77777777" w:rsidR="00A40DEC" w:rsidRPr="00A972E6" w:rsidRDefault="00A40DEC" w:rsidP="00284850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A972E6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0A2A0579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A972E6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09209CFF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A972E6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4333924B" w14:textId="77777777" w:rsidR="00A40DEC" w:rsidRPr="00EA3305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3305">
              <w:rPr>
                <w:rFonts w:ascii="TH SarabunPSK" w:hAnsi="TH SarabunPSK" w:cs="TH SarabunPSK" w:hint="cs"/>
                <w:b/>
                <w:bCs/>
                <w:sz w:val="28"/>
              </w:rPr>
              <w:sym w:font="Wingdings" w:char="F051"/>
            </w:r>
          </w:p>
          <w:p w14:paraId="2C800ECE" w14:textId="77777777" w:rsidR="00A40DEC" w:rsidRPr="00F81639" w:rsidRDefault="00A40DEC" w:rsidP="00284850">
            <w:pPr>
              <w:pStyle w:val="af0"/>
              <w:rPr>
                <w:rFonts w:ascii="TH SarabunPSK" w:hAnsi="TH SarabunPSK" w:cs="TH SarabunPSK"/>
                <w:b/>
                <w:bCs/>
                <w:szCs w:val="24"/>
                <w:highlight w:val="yellow"/>
              </w:rPr>
            </w:pPr>
            <w:r w:rsidRPr="00EA3305">
              <w:rPr>
                <w:rFonts w:ascii="TH SarabunPSK" w:hAnsi="TH SarabunPSK" w:cs="TH SarabunPSK" w:hint="cs"/>
                <w:b/>
                <w:bCs/>
                <w:color w:val="FF0000"/>
                <w:szCs w:val="24"/>
                <w:cs/>
              </w:rPr>
              <w:t xml:space="preserve">    </w:t>
            </w:r>
            <w:r w:rsidRPr="00EA3305">
              <w:rPr>
                <w:rFonts w:ascii="TH SarabunPSK" w:hAnsi="TH SarabunPSK" w:cs="TH SarabunPSK"/>
                <w:b/>
                <w:bCs/>
                <w:color w:val="FF0000"/>
                <w:szCs w:val="24"/>
                <w:cs/>
              </w:rPr>
              <w:t>บริการเซ็ตอาหารและน้ำดื่มบนเครื่อง</w:t>
            </w:r>
          </w:p>
        </w:tc>
      </w:tr>
    </w:tbl>
    <w:p w14:paraId="775858D7" w14:textId="77777777" w:rsidR="00EC0830" w:rsidRDefault="00EC0830" w:rsidP="00A40DEC">
      <w:pPr>
        <w:rPr>
          <w:rFonts w:ascii="TH SarabunPSK" w:hAnsi="TH SarabunPSK" w:cs="TH SarabunPSK"/>
          <w:b/>
          <w:bCs/>
          <w:color w:val="660066"/>
          <w:sz w:val="8"/>
          <w:szCs w:val="8"/>
        </w:rPr>
      </w:pPr>
    </w:p>
    <w:p w14:paraId="4719FD5D" w14:textId="77777777" w:rsidR="00EC0830" w:rsidRDefault="00EC0830" w:rsidP="00A40DEC">
      <w:pPr>
        <w:rPr>
          <w:rFonts w:ascii="TH SarabunPSK" w:hAnsi="TH SarabunPSK" w:cs="TH SarabunPSK"/>
          <w:b/>
          <w:bCs/>
          <w:color w:val="660066"/>
          <w:sz w:val="8"/>
          <w:szCs w:val="8"/>
        </w:rPr>
      </w:pPr>
    </w:p>
    <w:p w14:paraId="6EB1E59F" w14:textId="77777777" w:rsidR="00A40DEC" w:rsidRPr="00883187" w:rsidRDefault="00A40DEC" w:rsidP="00A40DEC">
      <w:pPr>
        <w:rPr>
          <w:rFonts w:ascii="TH SarabunPSK" w:hAnsi="TH SarabunPSK" w:cs="TH SarabunPSK"/>
          <w:b/>
          <w:bCs/>
          <w:color w:val="660066"/>
          <w:sz w:val="8"/>
          <w:szCs w:val="8"/>
        </w:rPr>
      </w:pPr>
    </w:p>
    <w:p w14:paraId="39C2F947" w14:textId="77777777" w:rsidR="00A40DEC" w:rsidRPr="00BD467E" w:rsidRDefault="00A40DEC" w:rsidP="00F93928">
      <w:pPr>
        <w:pStyle w:val="af0"/>
        <w:shd w:val="clear" w:color="auto" w:fill="33CCFF"/>
        <w:tabs>
          <w:tab w:val="left" w:pos="1134"/>
        </w:tabs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</w:pPr>
      <w:bookmarkStart w:id="5" w:name="_Hlk199339400"/>
      <w:r>
        <w:rPr>
          <w:rFonts w:ascii="TH SarabunPSK" w:eastAsia="Angsana New" w:hAnsi="TH SarabunPSK" w:cs="TH SarabunPSK" w:hint="cs"/>
          <w:b/>
          <w:bCs/>
          <w:color w:val="FFFFFF" w:themeColor="background1"/>
          <w:sz w:val="32"/>
          <w:szCs w:val="32"/>
          <w:cs/>
        </w:rPr>
        <w:t>วันแรก</w:t>
      </w:r>
      <w:r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D467E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>สนามบินดอนเมือง (2</w:t>
      </w:r>
      <w:r>
        <w:rPr>
          <w:rFonts w:ascii="TH SarabunPSK" w:eastAsia="Angsana New" w:hAnsi="TH SarabunPSK" w:cs="TH SarabunPSK" w:hint="cs"/>
          <w:b/>
          <w:bCs/>
          <w:color w:val="FFFFFF" w:themeColor="background1"/>
          <w:sz w:val="32"/>
          <w:szCs w:val="32"/>
          <w:cs/>
        </w:rPr>
        <w:t>0</w:t>
      </w:r>
      <w:r w:rsidRPr="00BD467E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>.30 น.)</w:t>
      </w:r>
    </w:p>
    <w:bookmarkEnd w:id="5"/>
    <w:p w14:paraId="07E1DDA8" w14:textId="77777777" w:rsidR="00A40DEC" w:rsidRPr="005E43F3" w:rsidRDefault="00A40DEC" w:rsidP="00A40DEC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>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.30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   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6056">
        <w:rPr>
          <w:rFonts w:ascii="TH SarabunPSK" w:hAnsi="TH SarabunPSK" w:cs="TH SarabunPSK" w:hint="cs"/>
          <w:sz w:val="32"/>
          <w:szCs w:val="32"/>
          <w:cs/>
        </w:rPr>
        <w:t>คณะพร้อมกัน ณ สนามบินดอนเมือง อาคารผู้โดยสารระหว่างประเทศ  เคาน์เตอร์สายการบิน</w:t>
      </w:r>
      <w:r w:rsidRPr="002D6CE4">
        <w:rPr>
          <w:rFonts w:ascii="TH SarabunPSK" w:hAnsi="TH SarabunPSK" w:cs="TH SarabunPSK" w:hint="cs"/>
        </w:rPr>
        <w:t xml:space="preserve"> </w:t>
      </w:r>
      <w:r w:rsidRPr="002D6CE4">
        <w:rPr>
          <w:rFonts w:ascii="TH SarabunPSK" w:hAnsi="TH SarabunPSK" w:cs="TH SarabunPSK" w:hint="cs"/>
          <w:b/>
          <w:bCs/>
          <w:sz w:val="32"/>
          <w:szCs w:val="32"/>
        </w:rPr>
        <w:t xml:space="preserve">THAI AIR ASIA X </w:t>
      </w:r>
      <w:r w:rsidRPr="00CE6056">
        <w:rPr>
          <w:rFonts w:ascii="TH SarabunPSK" w:hAnsi="TH SarabunPSK" w:cs="TH SarabunPSK" w:hint="cs"/>
          <w:sz w:val="32"/>
          <w:szCs w:val="32"/>
          <w:cs/>
        </w:rPr>
        <w:t>โดยมีเจ้าหน้าที่คอยให้การต้อนรับและอำนวยความสะดวกในการเช็คอิน</w:t>
      </w:r>
    </w:p>
    <w:p w14:paraId="7F0126BB" w14:textId="77777777" w:rsidR="00A40DEC" w:rsidRDefault="00A40DEC" w:rsidP="00A40DEC">
      <w:pPr>
        <w:tabs>
          <w:tab w:val="left" w:pos="993"/>
        </w:tabs>
        <w:ind w:left="1440" w:hanging="144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23</w:t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50</w:t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น.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6056">
        <w:rPr>
          <w:rFonts w:ascii="TH SarabunPSK" w:hAnsi="TH SarabunPSK" w:cs="TH SarabunPSK" w:hint="cs"/>
          <w:sz w:val="32"/>
          <w:szCs w:val="32"/>
          <w:cs/>
        </w:rPr>
        <w:t>นำท่านเดินทางสู่ สนามบินนาริตะ ประเทศญี่ปุ่น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โดยสายการบิน 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>THAI AIR ASIA X (XJ)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เที่ยวบินที่ 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 xml:space="preserve"> XJ6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</w:p>
    <w:p w14:paraId="6A37D6AE" w14:textId="77777777" w:rsidR="00A40DEC" w:rsidRDefault="00A40DEC" w:rsidP="00A40DEC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ab/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ab/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มีบริการอาหารเซ็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(1)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**หากเป็นราคาโปรโมชั่นจะไม่มีบริการอาหารบนเครื่องทั้งไป-กลับ*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7B33D010" w14:textId="77777777" w:rsidR="00A40DEC" w:rsidRPr="00356D07" w:rsidRDefault="00A40DEC" w:rsidP="00F93928">
      <w:pPr>
        <w:shd w:val="clear" w:color="auto" w:fill="33CCFF"/>
        <w:tabs>
          <w:tab w:val="left" w:pos="993"/>
        </w:tabs>
        <w:ind w:left="1440" w:hanging="1440"/>
        <w:jc w:val="center"/>
        <w:rPr>
          <w:rFonts w:ascii="TH SarabunPSK" w:eastAsia="Angsana New" w:hAnsi="TH SarabunPSK" w:cs="TH SarabunPSK"/>
          <w:b/>
          <w:bCs/>
          <w:color w:val="FFFFFF"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color w:val="FFFFFF"/>
          <w:sz w:val="32"/>
          <w:szCs w:val="32"/>
          <w:cs/>
        </w:rPr>
        <w:t>**ใช้เวลาเดินทางโดยประมาณ 6 ชั่วโมง เวลาท้องถิ่นประเทศญี่ปุ่นเร็วกว่าประเทศไทย 2 ชั่วโมง</w:t>
      </w:r>
    </w:p>
    <w:p w14:paraId="0DC1E383" w14:textId="77777777" w:rsidR="00A40DEC" w:rsidRPr="009B2C5B" w:rsidRDefault="00A40DEC" w:rsidP="00F93928">
      <w:pPr>
        <w:shd w:val="clear" w:color="auto" w:fill="33CCFF"/>
        <w:tabs>
          <w:tab w:val="left" w:pos="993"/>
        </w:tabs>
        <w:ind w:left="1440" w:hanging="1440"/>
        <w:jc w:val="center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color w:val="FFFFFF"/>
          <w:sz w:val="32"/>
          <w:szCs w:val="32"/>
          <w:cs/>
        </w:rPr>
        <w:t>กรุณาปรับเปลี่ยนนาฬิกาของท่าน เพื่อความสะดวกต่อการนัดหมาย**</w:t>
      </w:r>
    </w:p>
    <w:p w14:paraId="6241C911" w14:textId="77777777" w:rsidR="00A40DEC" w:rsidRDefault="00A40DEC" w:rsidP="00A40DEC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10CB7F06" w14:textId="77777777" w:rsidR="00A40DEC" w:rsidRDefault="00A40DEC" w:rsidP="00A40DEC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398C1DF6" w14:textId="77777777" w:rsidR="00A40DEC" w:rsidRDefault="00A40DEC" w:rsidP="00A40DEC">
      <w:pPr>
        <w:tabs>
          <w:tab w:val="left" w:pos="993"/>
        </w:tabs>
        <w:rPr>
          <w:rFonts w:ascii="TH SarabunPSK" w:hAnsi="TH SarabunPSK" w:cs="TH SarabunPSK"/>
          <w:b/>
          <w:bCs/>
          <w:sz w:val="8"/>
          <w:szCs w:val="8"/>
        </w:rPr>
      </w:pPr>
    </w:p>
    <w:p w14:paraId="4F6638B6" w14:textId="77777777" w:rsidR="00A40DEC" w:rsidRDefault="00A40DEC" w:rsidP="00A40DEC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1F9A8FDC" w14:textId="77777777" w:rsidR="00A40DEC" w:rsidRDefault="00A40DEC" w:rsidP="00A40DEC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078DBA6D" w14:textId="77777777" w:rsidR="00A40DEC" w:rsidRDefault="00A40DEC" w:rsidP="00A40DEC">
      <w:pPr>
        <w:tabs>
          <w:tab w:val="left" w:pos="993"/>
        </w:tabs>
        <w:rPr>
          <w:rFonts w:ascii="TH SarabunPSK" w:hAnsi="TH SarabunPSK" w:cs="TH SarabunPSK"/>
          <w:b/>
          <w:bCs/>
          <w:sz w:val="8"/>
          <w:szCs w:val="8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1" locked="0" layoutInCell="1" allowOverlap="1" wp14:anchorId="18B83D0E" wp14:editId="6F0AF09D">
            <wp:simplePos x="0" y="0"/>
            <wp:positionH relativeFrom="margin">
              <wp:posOffset>910590</wp:posOffset>
            </wp:positionH>
            <wp:positionV relativeFrom="paragraph">
              <wp:posOffset>77470</wp:posOffset>
            </wp:positionV>
            <wp:extent cx="6108065" cy="2428875"/>
            <wp:effectExtent l="0" t="0" r="6985" b="9525"/>
            <wp:wrapTopAndBottom/>
            <wp:docPr id="2069204901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06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35905B" w14:textId="77777777" w:rsidR="00A40DEC" w:rsidRDefault="00A40DEC" w:rsidP="00A40DEC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18EFEC12" w14:textId="77777777" w:rsidR="00A40DEC" w:rsidRPr="00CE6056" w:rsidRDefault="00A40DEC" w:rsidP="00A40DEC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47402F6D" w14:textId="512A910B" w:rsidR="00A40DEC" w:rsidRDefault="00A40DEC" w:rsidP="00CB02E2">
      <w:pPr>
        <w:shd w:val="clear" w:color="auto" w:fill="33CCFF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 w:rsidRPr="00BD467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ที่สอง</w:t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990C57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สนามบินนาริตะ – </w:t>
      </w:r>
      <w:r w:rsidR="00BD6E26" w:rsidRPr="00BD6E2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เมืองคามาคุระ – พระใหญ่คามาคุระ - เกาะเอโนชิมะ – ศาลเจ้าเอโนชิมะ - โกเทมบะ </w:t>
      </w:r>
      <w:r w:rsidR="00BD6E2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br/>
      </w:r>
      <w:r w:rsidR="00BD6E26" w:rsidRPr="00BD6E2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พรีเมี่ยมเอาท์</w:t>
      </w:r>
      <w:proofErr w:type="spellStart"/>
      <w:r w:rsidR="00BD6E26" w:rsidRPr="00BD6E2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เล</w:t>
      </w:r>
      <w:proofErr w:type="spellEnd"/>
      <w:r w:rsidR="00BD6E26" w:rsidRPr="00BD6E2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็ท    </w:t>
      </w:r>
    </w:p>
    <w:p w14:paraId="04684DFB" w14:textId="77777777" w:rsidR="00A40DEC" w:rsidRPr="00BD467E" w:rsidRDefault="00A40DEC" w:rsidP="00CB02E2">
      <w:pPr>
        <w:shd w:val="clear" w:color="auto" w:fill="33CCFF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(- /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อาหารเที่ยง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/ อาหารเย็น)</w:t>
      </w:r>
    </w:p>
    <w:p w14:paraId="5895E418" w14:textId="55E18C06" w:rsidR="0017663E" w:rsidRPr="0017663E" w:rsidRDefault="0017663E" w:rsidP="0017663E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17663E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1792" behindDoc="0" locked="0" layoutInCell="1" allowOverlap="1" wp14:anchorId="7BD5EA99" wp14:editId="1ACBE3F5">
            <wp:simplePos x="0" y="0"/>
            <wp:positionH relativeFrom="column">
              <wp:posOffset>-5080</wp:posOffset>
            </wp:positionH>
            <wp:positionV relativeFrom="paragraph">
              <wp:posOffset>1864360</wp:posOffset>
            </wp:positionV>
            <wp:extent cx="7020560" cy="2925445"/>
            <wp:effectExtent l="0" t="0" r="8890" b="8255"/>
            <wp:wrapSquare wrapText="bothSides"/>
            <wp:docPr id="17510354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29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0DEC">
        <w:rPr>
          <w:rFonts w:ascii="TH SarabunPSK" w:hAnsi="TH SarabunPSK" w:cs="TH SarabunPSK" w:hint="cs"/>
          <w:b/>
          <w:bCs/>
          <w:sz w:val="32"/>
          <w:szCs w:val="32"/>
          <w:cs/>
        </w:rPr>
        <w:t>08</w:t>
      </w:r>
      <w:r w:rsidR="00A40DEC" w:rsidRPr="006F0B0F">
        <w:rPr>
          <w:rFonts w:ascii="TH SarabunPSK" w:hAnsi="TH SarabunPSK" w:cs="TH SarabunPSK"/>
          <w:b/>
          <w:bCs/>
          <w:sz w:val="32"/>
          <w:szCs w:val="32"/>
        </w:rPr>
        <w:t>.</w:t>
      </w:r>
      <w:r w:rsidR="00A40DEC">
        <w:rPr>
          <w:rFonts w:ascii="TH SarabunPSK" w:hAnsi="TH SarabunPSK" w:cs="TH SarabunPSK" w:hint="cs"/>
          <w:b/>
          <w:bCs/>
          <w:sz w:val="32"/>
          <w:szCs w:val="32"/>
          <w:cs/>
        </w:rPr>
        <w:t>00</w:t>
      </w:r>
      <w:r w:rsidR="00A40DEC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="00A40DEC" w:rsidRPr="006F0B0F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น.</w:t>
      </w:r>
      <w:r w:rsidR="00A40DEC"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A40DEC"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40DEC">
        <w:rPr>
          <w:rFonts w:ascii="TH SarabunPSK" w:hAnsi="TH SarabunPSK" w:cs="TH SarabunPSK" w:hint="cs"/>
          <w:sz w:val="32"/>
          <w:szCs w:val="32"/>
          <w:cs/>
        </w:rPr>
        <w:t xml:space="preserve">เดินทางถึงสนามบินนาริตะ ประเทศญี่ปุ่น หลังจากผ่านพิธีตรวจคนเข้าเมืองและศุลกากรแล้ว นำท่านขึ้นรถโค้ชปรับอากาศ พาท่านเดินทางสู่ </w:t>
      </w:r>
      <w:r w:rsidR="00A40DEC" w:rsidRPr="00DF6DE6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เมืองคามาคุระ</w:t>
      </w:r>
      <w:r w:rsidR="00A40D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0DEC" w:rsidRPr="005066E4">
        <w:rPr>
          <w:rFonts w:ascii="TH SarabunPSK" w:hAnsi="TH SarabunPSK" w:cs="TH SarabunPSK"/>
          <w:sz w:val="32"/>
          <w:szCs w:val="32"/>
          <w:cs/>
        </w:rPr>
        <w:t xml:space="preserve">พาท่านเข้าชม </w:t>
      </w:r>
      <w:r w:rsidR="00A40DEC" w:rsidRPr="003C3E40">
        <w:rPr>
          <w:rFonts w:ascii="TH SarabunPSK" w:hAnsi="TH SarabunPSK" w:cs="TH SarabunPSK"/>
          <w:b/>
          <w:bCs/>
          <w:sz w:val="32"/>
          <w:szCs w:val="32"/>
          <w:cs/>
        </w:rPr>
        <w:t>พระใหญ่คามาคุระ</w:t>
      </w:r>
      <w:r w:rsidR="00A40DEC" w:rsidRPr="003C3E4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0DEC" w:rsidRPr="005066E4">
        <w:rPr>
          <w:rFonts w:ascii="TH SarabunPSK" w:hAnsi="TH SarabunPSK" w:cs="TH SarabunPSK"/>
          <w:sz w:val="32"/>
          <w:szCs w:val="32"/>
        </w:rPr>
        <w:t xml:space="preserve">(Kamakura </w:t>
      </w:r>
      <w:proofErr w:type="spellStart"/>
      <w:r w:rsidR="00A40DEC" w:rsidRPr="005066E4">
        <w:rPr>
          <w:rFonts w:ascii="TH SarabunPSK" w:hAnsi="TH SarabunPSK" w:cs="TH SarabunPSK"/>
          <w:sz w:val="32"/>
          <w:szCs w:val="32"/>
        </w:rPr>
        <w:t>Daibutsu</w:t>
      </w:r>
      <w:proofErr w:type="spellEnd"/>
      <w:r w:rsidR="00A40DEC" w:rsidRPr="005066E4">
        <w:rPr>
          <w:rFonts w:ascii="TH SarabunPSK" w:hAnsi="TH SarabunPSK" w:cs="TH SarabunPSK"/>
          <w:sz w:val="32"/>
          <w:szCs w:val="32"/>
        </w:rPr>
        <w:t xml:space="preserve"> </w:t>
      </w:r>
      <w:r w:rsidR="00A40DEC" w:rsidRPr="005066E4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="00A40DEC" w:rsidRPr="005066E4">
        <w:rPr>
          <w:rFonts w:ascii="TH SarabunPSK" w:hAnsi="TH SarabunPSK" w:cs="TH SarabunPSK"/>
          <w:sz w:val="32"/>
          <w:szCs w:val="32"/>
        </w:rPr>
        <w:t xml:space="preserve">The Great Buddha) </w:t>
      </w:r>
      <w:r w:rsidR="00A40DEC" w:rsidRPr="005066E4">
        <w:rPr>
          <w:rFonts w:ascii="TH SarabunPSK" w:hAnsi="TH SarabunPSK" w:cs="TH SarabunPSK"/>
          <w:sz w:val="32"/>
          <w:szCs w:val="32"/>
          <w:cs/>
        </w:rPr>
        <w:t>เป็นพระพุทธรูปที่สำคัญที่สุดในเมืองคามาคุระ ตั้งอยู่ในวัดโคโตะกุอิน (</w:t>
      </w:r>
      <w:proofErr w:type="spellStart"/>
      <w:r w:rsidR="00A40DEC" w:rsidRPr="005066E4">
        <w:rPr>
          <w:rFonts w:ascii="TH SarabunPSK" w:hAnsi="TH SarabunPSK" w:cs="TH SarabunPSK"/>
          <w:sz w:val="32"/>
          <w:szCs w:val="32"/>
        </w:rPr>
        <w:t>Kotokuin</w:t>
      </w:r>
      <w:proofErr w:type="spellEnd"/>
      <w:r w:rsidR="00A40DEC" w:rsidRPr="005066E4">
        <w:rPr>
          <w:rFonts w:ascii="TH SarabunPSK" w:hAnsi="TH SarabunPSK" w:cs="TH SarabunPSK"/>
          <w:sz w:val="32"/>
          <w:szCs w:val="32"/>
        </w:rPr>
        <w:t xml:space="preserve"> Temple) </w:t>
      </w:r>
      <w:r w:rsidR="00A40DEC" w:rsidRPr="005066E4">
        <w:rPr>
          <w:rFonts w:ascii="TH SarabunPSK" w:hAnsi="TH SarabunPSK" w:cs="TH SarabunPSK"/>
          <w:sz w:val="32"/>
          <w:szCs w:val="32"/>
          <w:cs/>
        </w:rPr>
        <w:t>พระพุทธรูป</w:t>
      </w:r>
      <w:proofErr w:type="spellStart"/>
      <w:r w:rsidR="00A40DEC" w:rsidRPr="005066E4">
        <w:rPr>
          <w:rFonts w:ascii="TH SarabunPSK" w:hAnsi="TH SarabunPSK" w:cs="TH SarabunPSK"/>
          <w:sz w:val="32"/>
          <w:szCs w:val="32"/>
          <w:cs/>
        </w:rPr>
        <w:t>ได</w:t>
      </w:r>
      <w:proofErr w:type="spellEnd"/>
      <w:r w:rsidR="00A40DEC" w:rsidRPr="005066E4">
        <w:rPr>
          <w:rFonts w:ascii="TH SarabunPSK" w:hAnsi="TH SarabunPSK" w:cs="TH SarabunPSK"/>
          <w:sz w:val="32"/>
          <w:szCs w:val="32"/>
          <w:cs/>
        </w:rPr>
        <w:t>บุ</w:t>
      </w:r>
      <w:proofErr w:type="spellStart"/>
      <w:r w:rsidR="00A40DEC" w:rsidRPr="005066E4">
        <w:rPr>
          <w:rFonts w:ascii="TH SarabunPSK" w:hAnsi="TH SarabunPSK" w:cs="TH SarabunPSK"/>
          <w:sz w:val="32"/>
          <w:szCs w:val="32"/>
          <w:cs/>
        </w:rPr>
        <w:t>ตสึ</w:t>
      </w:r>
      <w:proofErr w:type="spellEnd"/>
      <w:r w:rsidR="00A40DEC" w:rsidRPr="005066E4">
        <w:rPr>
          <w:rFonts w:ascii="TH SarabunPSK" w:hAnsi="TH SarabunPSK" w:cs="TH SarabunPSK"/>
          <w:sz w:val="32"/>
          <w:szCs w:val="32"/>
          <w:cs/>
        </w:rPr>
        <w:t xml:space="preserve">มีความสูงถึง </w:t>
      </w:r>
      <w:r w:rsidR="00A40DEC" w:rsidRPr="005066E4">
        <w:rPr>
          <w:rFonts w:ascii="TH SarabunPSK" w:hAnsi="TH SarabunPSK" w:cs="TH SarabunPSK"/>
          <w:sz w:val="32"/>
          <w:szCs w:val="32"/>
        </w:rPr>
        <w:t xml:space="preserve">13.35 </w:t>
      </w:r>
      <w:r w:rsidR="00A40DEC" w:rsidRPr="005066E4">
        <w:rPr>
          <w:rFonts w:ascii="TH SarabunPSK" w:hAnsi="TH SarabunPSK" w:cs="TH SarabunPSK"/>
          <w:sz w:val="32"/>
          <w:szCs w:val="32"/>
          <w:cs/>
        </w:rPr>
        <w:t xml:space="preserve">เมตร น้ำหนัก </w:t>
      </w:r>
      <w:r w:rsidR="00A40DEC" w:rsidRPr="005066E4">
        <w:rPr>
          <w:rFonts w:ascii="TH SarabunPSK" w:hAnsi="TH SarabunPSK" w:cs="TH SarabunPSK"/>
          <w:sz w:val="32"/>
          <w:szCs w:val="32"/>
        </w:rPr>
        <w:t xml:space="preserve">95 </w:t>
      </w:r>
      <w:r w:rsidR="00A40DEC" w:rsidRPr="005066E4">
        <w:rPr>
          <w:rFonts w:ascii="TH SarabunPSK" w:hAnsi="TH SarabunPSK" w:cs="TH SarabunPSK"/>
          <w:sz w:val="32"/>
          <w:szCs w:val="32"/>
          <w:cs/>
        </w:rPr>
        <w:t>ตัน เป็นพระพุทธรูปที่ใหญ่เป็นอันดับสองในญี่ปุ่น รองจากหลวงพ่อโต แห่งวัดโท</w:t>
      </w:r>
      <w:proofErr w:type="spellStart"/>
      <w:r w:rsidR="00A40DEC" w:rsidRPr="005066E4">
        <w:rPr>
          <w:rFonts w:ascii="TH SarabunPSK" w:hAnsi="TH SarabunPSK" w:cs="TH SarabunPSK"/>
          <w:sz w:val="32"/>
          <w:szCs w:val="32"/>
          <w:cs/>
        </w:rPr>
        <w:t>ได</w:t>
      </w:r>
      <w:proofErr w:type="spellEnd"/>
      <w:r w:rsidR="00A40DEC" w:rsidRPr="005066E4">
        <w:rPr>
          <w:rFonts w:ascii="TH SarabunPSK" w:hAnsi="TH SarabunPSK" w:cs="TH SarabunPSK"/>
          <w:sz w:val="32"/>
          <w:szCs w:val="32"/>
          <w:cs/>
        </w:rPr>
        <w:t>จิ เมืองนารา จากหลักฐานพบว่าพระใหญ่</w:t>
      </w:r>
      <w:proofErr w:type="spellStart"/>
      <w:r w:rsidR="00A40DEC" w:rsidRPr="005066E4">
        <w:rPr>
          <w:rFonts w:ascii="TH SarabunPSK" w:hAnsi="TH SarabunPSK" w:cs="TH SarabunPSK"/>
          <w:sz w:val="32"/>
          <w:szCs w:val="32"/>
          <w:cs/>
        </w:rPr>
        <w:t>ได</w:t>
      </w:r>
      <w:proofErr w:type="spellEnd"/>
      <w:r w:rsidR="00A40DEC" w:rsidRPr="005066E4">
        <w:rPr>
          <w:rFonts w:ascii="TH SarabunPSK" w:hAnsi="TH SarabunPSK" w:cs="TH SarabunPSK"/>
          <w:sz w:val="32"/>
          <w:szCs w:val="32"/>
          <w:cs/>
        </w:rPr>
        <w:t>บุ</w:t>
      </w:r>
      <w:proofErr w:type="spellStart"/>
      <w:r w:rsidR="00A40DEC" w:rsidRPr="005066E4">
        <w:rPr>
          <w:rFonts w:ascii="TH SarabunPSK" w:hAnsi="TH SarabunPSK" w:cs="TH SarabunPSK"/>
          <w:sz w:val="32"/>
          <w:szCs w:val="32"/>
          <w:cs/>
        </w:rPr>
        <w:t>ตสึ</w:t>
      </w:r>
      <w:proofErr w:type="spellEnd"/>
      <w:r w:rsidR="00A40DEC" w:rsidRPr="005066E4">
        <w:rPr>
          <w:rFonts w:ascii="TH SarabunPSK" w:hAnsi="TH SarabunPSK" w:cs="TH SarabunPSK"/>
          <w:sz w:val="32"/>
          <w:szCs w:val="32"/>
          <w:cs/>
        </w:rPr>
        <w:t>สร้างขึ้นในปี ค.ศ.</w:t>
      </w:r>
      <w:r w:rsidR="00A40DEC" w:rsidRPr="005066E4">
        <w:rPr>
          <w:rFonts w:ascii="TH SarabunPSK" w:hAnsi="TH SarabunPSK" w:cs="TH SarabunPSK"/>
          <w:sz w:val="32"/>
          <w:szCs w:val="32"/>
        </w:rPr>
        <w:t xml:space="preserve">1252 </w:t>
      </w:r>
      <w:r w:rsidR="00A40DEC" w:rsidRPr="005066E4">
        <w:rPr>
          <w:rFonts w:ascii="TH SarabunPSK" w:hAnsi="TH SarabunPSK" w:cs="TH SarabunPSK"/>
          <w:sz w:val="32"/>
          <w:szCs w:val="32"/>
          <w:cs/>
        </w:rPr>
        <w:t>ในตอนแรกนั้นพระพุทธรูปอยู่ในห้องโถงของวัด แต่ตัววัดได้รับความเสียหายจากพายุและแผ่นดินไหว อยู่หลายครั้ง จนในที่สุดไม่มีตัวอาคารของวัด พระใหญ่</w:t>
      </w:r>
      <w:proofErr w:type="spellStart"/>
      <w:r w:rsidR="00A40DEC" w:rsidRPr="005066E4">
        <w:rPr>
          <w:rFonts w:ascii="TH SarabunPSK" w:hAnsi="TH SarabunPSK" w:cs="TH SarabunPSK"/>
          <w:sz w:val="32"/>
          <w:szCs w:val="32"/>
          <w:cs/>
        </w:rPr>
        <w:t>ได</w:t>
      </w:r>
      <w:proofErr w:type="spellEnd"/>
      <w:r w:rsidR="00A40DEC" w:rsidRPr="005066E4">
        <w:rPr>
          <w:rFonts w:ascii="TH SarabunPSK" w:hAnsi="TH SarabunPSK" w:cs="TH SarabunPSK"/>
          <w:sz w:val="32"/>
          <w:szCs w:val="32"/>
          <w:cs/>
        </w:rPr>
        <w:t>บุต</w:t>
      </w:r>
      <w:proofErr w:type="spellStart"/>
      <w:r w:rsidR="00A40DEC" w:rsidRPr="005066E4">
        <w:rPr>
          <w:rFonts w:ascii="TH SarabunPSK" w:hAnsi="TH SarabunPSK" w:cs="TH SarabunPSK"/>
          <w:sz w:val="32"/>
          <w:szCs w:val="32"/>
          <w:cs/>
        </w:rPr>
        <w:t>ซึ</w:t>
      </w:r>
      <w:proofErr w:type="spellEnd"/>
      <w:r w:rsidR="00A40DEC" w:rsidRPr="005066E4">
        <w:rPr>
          <w:rFonts w:ascii="TH SarabunPSK" w:hAnsi="TH SarabunPSK" w:cs="TH SarabunPSK"/>
          <w:sz w:val="32"/>
          <w:szCs w:val="32"/>
          <w:cs/>
        </w:rPr>
        <w:t>จึงได้ตั้งอยู่กลางแจ้ง</w:t>
      </w:r>
      <w:r w:rsidR="00A40DEC" w:rsidRPr="005066E4">
        <w:rPr>
          <w:rFonts w:ascii="TH SarabunPSK" w:hAnsi="TH SarabunPSK" w:cs="TH SarabunPSK"/>
          <w:sz w:val="32"/>
          <w:szCs w:val="32"/>
        </w:rPr>
        <w:t xml:space="preserve"> </w:t>
      </w:r>
    </w:p>
    <w:p w14:paraId="30844072" w14:textId="095C57F2" w:rsidR="00A40DEC" w:rsidRPr="005066E4" w:rsidRDefault="00A40DEC" w:rsidP="00C93BCC">
      <w:pPr>
        <w:spacing w:line="120" w:lineRule="auto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CA919F9" w14:textId="79E4597D" w:rsidR="00A40DEC" w:rsidRDefault="00A40DEC" w:rsidP="00A40D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608B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Pr="003C608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C608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7041F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รับประทานอาหารเที่ยง</w:t>
      </w:r>
      <w:r w:rsidRPr="0097041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7041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(2)</w:t>
      </w:r>
      <w:r w:rsidR="00056CE6" w:rsidRPr="0097041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7041F" w:rsidRPr="0097041F">
        <w:rPr>
          <w:rFonts w:ascii="TH SarabunPSK" w:hAnsi="TH SarabunPSK" w:cs="TH SarabunPSK"/>
          <w:b/>
          <w:bCs/>
          <w:color w:val="EE0000"/>
          <w:sz w:val="32"/>
          <w:szCs w:val="32"/>
        </w:rPr>
        <w:t>BENTO SET</w:t>
      </w:r>
    </w:p>
    <w:p w14:paraId="4AB5E350" w14:textId="1509E882" w:rsidR="00634C04" w:rsidRDefault="00A40DEC" w:rsidP="000F5DE9">
      <w:pPr>
        <w:tabs>
          <w:tab w:val="left" w:pos="993"/>
        </w:tabs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จากนั้น</w:t>
      </w:r>
      <w:r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นำท่านเดินทางสู่ </w:t>
      </w:r>
      <w:r w:rsidR="00634C04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ท่านเดินทางสู่ </w:t>
      </w:r>
      <w:r w:rsidR="00634C04" w:rsidRPr="009F6D90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เก</w:t>
      </w:r>
      <w:r w:rsidR="00634C04" w:rsidRPr="009F6D90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าะเอโนะชิมะ</w:t>
      </w:r>
      <w:r w:rsidR="00634C04" w:rsidRPr="009F6D90">
        <w:rPr>
          <w:rFonts w:ascii="TH SarabunPSK" w:eastAsia="Arial Unicode MS" w:hAnsi="TH SarabunPSK" w:cs="TH SarabunPSK"/>
          <w:sz w:val="32"/>
          <w:szCs w:val="32"/>
          <w:cs/>
        </w:rPr>
        <w:t xml:space="preserve"> ผ่านสะพานเอโนะชิมะ เบนเท</w:t>
      </w:r>
      <w:proofErr w:type="spellStart"/>
      <w:r w:rsidR="00634C04" w:rsidRPr="009F6D90">
        <w:rPr>
          <w:rFonts w:ascii="TH SarabunPSK" w:eastAsia="Arial Unicode MS" w:hAnsi="TH SarabunPSK" w:cs="TH SarabunPSK"/>
          <w:sz w:val="32"/>
          <w:szCs w:val="32"/>
          <w:cs/>
        </w:rPr>
        <w:t>็น</w:t>
      </w:r>
      <w:proofErr w:type="spellEnd"/>
      <w:r w:rsidR="00634C04" w:rsidRPr="009F6D90">
        <w:rPr>
          <w:rFonts w:ascii="TH SarabunPSK" w:eastAsia="Arial Unicode MS" w:hAnsi="TH SarabunPSK" w:cs="TH SarabunPSK"/>
          <w:sz w:val="32"/>
          <w:szCs w:val="32"/>
          <w:cs/>
        </w:rPr>
        <w:t xml:space="preserve"> ซึ่งเป็นเส้นทางเชื่อมระหว่างแผ่นดินใหญ่กับตัวเกาะ ระหว่างทางสามารถชมบรรยากาศของท้องทะเลและวิวชายฝั่งได้อย่างเพลิดเพลิน และในวันที่อากาศแจ่มใสยังสามารถมองเห็นภูเขาไฟฟูจิได้จากระยะไกล</w:t>
      </w:r>
      <w:r w:rsidR="00634C04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อีกด้วย </w:t>
      </w:r>
    </w:p>
    <w:p w14:paraId="4019D717" w14:textId="426CDD65" w:rsidR="00C93BCC" w:rsidRDefault="00C93BCC" w:rsidP="00C93BCC">
      <w:pPr>
        <w:tabs>
          <w:tab w:val="left" w:pos="993"/>
        </w:tabs>
        <w:spacing w:line="48" w:lineRule="auto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85888" behindDoc="0" locked="0" layoutInCell="1" allowOverlap="1" wp14:anchorId="6B44F456" wp14:editId="2452157A">
            <wp:simplePos x="0" y="0"/>
            <wp:positionH relativeFrom="column">
              <wp:posOffset>-10160</wp:posOffset>
            </wp:positionH>
            <wp:positionV relativeFrom="paragraph">
              <wp:posOffset>58667</wp:posOffset>
            </wp:positionV>
            <wp:extent cx="7038975" cy="2952750"/>
            <wp:effectExtent l="0" t="0" r="9525" b="0"/>
            <wp:wrapTopAndBottom/>
            <wp:docPr id="41295483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954832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975" cy="295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216132" w14:textId="6CC0FB12" w:rsidR="00634C04" w:rsidRPr="00863C72" w:rsidRDefault="00634C04" w:rsidP="00017DA5">
      <w:pPr>
        <w:shd w:val="clear" w:color="auto" w:fill="DCEEFF"/>
        <w:tabs>
          <w:tab w:val="left" w:pos="284"/>
        </w:tabs>
        <w:ind w:left="1276" w:hanging="1276"/>
        <w:jc w:val="center"/>
        <w:rPr>
          <w:rFonts w:ascii="TH SarabunPSK" w:eastAsia="Arial Unicode MS" w:hAnsi="TH SarabunPSK" w:cs="TH SarabunPSK"/>
          <w:b/>
          <w:bCs/>
          <w:color w:val="000000" w:themeColor="text1"/>
          <w:sz w:val="32"/>
          <w:szCs w:val="32"/>
        </w:rPr>
      </w:pPr>
      <w:r w:rsidRPr="00863C72">
        <w:rPr>
          <w:rFonts w:ascii="TH SarabunPSK" w:eastAsia="Arial Unicode MS" w:hAnsi="TH SarabunPSK" w:cs="TH SarabunPSK" w:hint="cs"/>
          <w:b/>
          <w:bCs/>
          <w:color w:val="000000" w:themeColor="text1"/>
          <w:sz w:val="32"/>
          <w:szCs w:val="32"/>
          <w:cs/>
        </w:rPr>
        <w:t>** การมองเห็นฟูเขาไฟฟูจิขึ้นอยู่กับสภาพอากาศ **</w:t>
      </w:r>
      <w:r w:rsidRPr="00863C72">
        <w:rPr>
          <w:rFonts w:ascii="TH SarabunPSK" w:eastAsia="Arial Unicode MS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7927EAC4" w14:textId="65A71087" w:rsidR="004F18FA" w:rsidRDefault="004F18FA" w:rsidP="004F18FA">
      <w:pPr>
        <w:tabs>
          <w:tab w:val="left" w:pos="993"/>
        </w:tabs>
        <w:spacing w:line="120" w:lineRule="auto"/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</w:p>
    <w:p w14:paraId="2B9A948E" w14:textId="0B2F43B7" w:rsidR="00634C04" w:rsidRPr="009F6D90" w:rsidRDefault="00634C04" w:rsidP="00634C04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9F6D90">
        <w:rPr>
          <w:rFonts w:ascii="TH SarabunPSK" w:eastAsia="Arial Unicode MS" w:hAnsi="TH SarabunPSK" w:cs="TH SarabunPSK"/>
          <w:sz w:val="32"/>
          <w:szCs w:val="32"/>
          <w:cs/>
        </w:rPr>
        <w:t xml:space="preserve">จากนั้นนำท่านสักการะ </w:t>
      </w:r>
      <w:r w:rsidRPr="009F6D90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ศาลเจ้าเอโนะชิมะ</w:t>
      </w:r>
      <w:r w:rsidRPr="009F6D90">
        <w:rPr>
          <w:rFonts w:ascii="TH SarabunPSK" w:eastAsia="Arial Unicode MS" w:hAnsi="TH SarabunPSK" w:cs="TH SarabunPSK"/>
          <w:sz w:val="32"/>
          <w:szCs w:val="32"/>
          <w:cs/>
        </w:rPr>
        <w:t xml:space="preserve"> ศาลเจ้าศักดิ์สิทธิ์ที่ตั้งอยู่บนเนินเขาของเกาะ โดดเด่นด้วยบันไดทางขึ้นที่ทอดยาวผ่านซุ้มประตูโทริอิและอาคารศาลเจ้าหลายจุดเรียงต่อกัน ภายในประดิษฐานเทพ</w:t>
      </w:r>
      <w:proofErr w:type="spellStart"/>
      <w:r w:rsidRPr="009F6D90">
        <w:rPr>
          <w:rFonts w:ascii="TH SarabunPSK" w:eastAsia="Arial Unicode MS" w:hAnsi="TH SarabunPSK" w:cs="TH SarabunPSK"/>
          <w:sz w:val="32"/>
          <w:szCs w:val="32"/>
          <w:cs/>
        </w:rPr>
        <w:t>เบ็น</w:t>
      </w:r>
      <w:proofErr w:type="spellEnd"/>
      <w:r w:rsidRPr="009F6D90">
        <w:rPr>
          <w:rFonts w:ascii="TH SarabunPSK" w:eastAsia="Arial Unicode MS" w:hAnsi="TH SarabunPSK" w:cs="TH SarabunPSK"/>
          <w:sz w:val="32"/>
          <w:szCs w:val="32"/>
          <w:cs/>
        </w:rPr>
        <w:t>ไซเท</w:t>
      </w:r>
      <w:proofErr w:type="spellStart"/>
      <w:r w:rsidRPr="009F6D90">
        <w:rPr>
          <w:rFonts w:ascii="TH SarabunPSK" w:eastAsia="Arial Unicode MS" w:hAnsi="TH SarabunPSK" w:cs="TH SarabunPSK"/>
          <w:sz w:val="32"/>
          <w:szCs w:val="32"/>
          <w:cs/>
        </w:rPr>
        <w:t>็น</w:t>
      </w:r>
      <w:proofErr w:type="spellEnd"/>
      <w:r w:rsidRPr="009F6D90">
        <w:rPr>
          <w:rFonts w:ascii="TH SarabunPSK" w:eastAsia="Arial Unicode MS" w:hAnsi="TH SarabunPSK" w:cs="TH SarabunPSK"/>
          <w:sz w:val="32"/>
          <w:szCs w:val="32"/>
          <w:cs/>
        </w:rPr>
        <w:t xml:space="preserve"> เทพแห่งโชคลาภ ศิลปะ และความสำเร็จ บรรยากาศโดยรอบเงียบสงบ รายล้อมด้วยธรรมชาติ เหมาะสำหรับการขอพรและสัมผัสวัฒนธรรมญี่ปุ่นแบบดั้งเดิม</w:t>
      </w:r>
    </w:p>
    <w:p w14:paraId="6229937F" w14:textId="384F4078" w:rsidR="00C93BCC" w:rsidRDefault="0045164D" w:rsidP="00C93BCC">
      <w:pPr>
        <w:tabs>
          <w:tab w:val="left" w:pos="851"/>
        </w:tabs>
        <w:spacing w:after="240" w:line="120" w:lineRule="auto"/>
        <w:ind w:left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3840" behindDoc="0" locked="0" layoutInCell="1" allowOverlap="1" wp14:anchorId="5D884DB0" wp14:editId="02370BB0">
            <wp:simplePos x="0" y="0"/>
            <wp:positionH relativeFrom="column">
              <wp:posOffset>-8890</wp:posOffset>
            </wp:positionH>
            <wp:positionV relativeFrom="paragraph">
              <wp:posOffset>132080</wp:posOffset>
            </wp:positionV>
            <wp:extent cx="7019925" cy="2876550"/>
            <wp:effectExtent l="0" t="0" r="9525" b="0"/>
            <wp:wrapTopAndBottom/>
            <wp:docPr id="1512344966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344966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2876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A2396C" w14:textId="3781C56C" w:rsidR="00551B34" w:rsidRPr="00551B34" w:rsidRDefault="00551B34" w:rsidP="00551B34">
      <w:pPr>
        <w:tabs>
          <w:tab w:val="left" w:pos="851"/>
        </w:tabs>
        <w:spacing w:after="240"/>
        <w:ind w:left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551B34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สมควรแก่เวลา </w:t>
      </w:r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นำท่านเดินทาง</w:t>
      </w:r>
      <w:proofErr w:type="spellStart"/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ช้</w:t>
      </w:r>
      <w:proofErr w:type="spellEnd"/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อปปิ้งที่ </w:t>
      </w:r>
      <w:r w:rsidRPr="00551B34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โกเทมบะ พรีเมี่ยมเอาท์</w:t>
      </w:r>
      <w:proofErr w:type="spellStart"/>
      <w:r w:rsidRPr="00551B34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เล</w:t>
      </w:r>
      <w:proofErr w:type="spellEnd"/>
      <w:r w:rsidRPr="00551B34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็ท</w:t>
      </w:r>
      <w:r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551B34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>Gotemba premium outlet</w:t>
      </w:r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อยู่ที่ฮาโก</w:t>
      </w:r>
      <w:proofErr w:type="spellStart"/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เน่</w:t>
      </w:r>
      <w:proofErr w:type="spellEnd"/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(</w:t>
      </w:r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Hakone) </w:t>
      </w:r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ได้ชื่อว่าเป็น </w:t>
      </w:r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Outlet </w:t>
      </w:r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ที่ใหญ่ที่สุดในญี่ปุ่น มีทั้งสินค้าแบรนด์ในประเทศและแบรนด์ต่างประเทศ มีร้านค้ากว่า 200 ร้าน และศูนย์อาหาร ภายในมีร้านค้าต่างๆหลากหลายแบรนด์ ไม่ว่าจะเป็นเสื้อผ้าแฟชั่น อุปกรณ์กีฬา เครื่องใช้ในครัวเรือน และสินค้าอิเลกทรอนิกส์ แบรนด์ก็จะมีทั้ง </w:t>
      </w:r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Adidas, Alexander McQueen, Alexander Wang, Balenciaga, Birkenstock, Burberry, </w:t>
      </w:r>
      <w:proofErr w:type="spellStart"/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Bvlgari</w:t>
      </w:r>
      <w:proofErr w:type="spellEnd"/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, Cath Kidston, Celine, ,G-Shock, Gucci, Issey Miyake, Kate Spade New York, Nike, Ralph Lauren, Ray-Ban, Saint Laurent</w:t>
      </w:r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และแบรนด์อื่นๆอีกมากให้ท่านได้อิสระ</w:t>
      </w:r>
      <w:proofErr w:type="spellStart"/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ช้</w:t>
      </w:r>
      <w:proofErr w:type="spellEnd"/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อปปิ้งตามอัธยาศัย</w:t>
      </w:r>
      <w:r w:rsidR="00C0020D" w:rsidRPr="00C0020D">
        <w:rPr>
          <w:noProof/>
          <w14:ligatures w14:val="standardContextual"/>
        </w:rPr>
        <w:t xml:space="preserve"> </w:t>
      </w:r>
    </w:p>
    <w:p w14:paraId="079B76EB" w14:textId="2B8885A0" w:rsidR="001F17C9" w:rsidRDefault="001F17C9" w:rsidP="001F17C9">
      <w:pPr>
        <w:spacing w:line="12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E5D15D2" w14:textId="77777777" w:rsidR="00C93BCC" w:rsidRDefault="00C93BCC" w:rsidP="001F17C9">
      <w:pPr>
        <w:spacing w:line="12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B103217" w14:textId="77777777" w:rsidR="00C93BCC" w:rsidRDefault="00C93BCC" w:rsidP="001F17C9">
      <w:pPr>
        <w:spacing w:line="12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B7C49C5" w14:textId="77777777" w:rsidR="00C93BCC" w:rsidRDefault="00C93BCC" w:rsidP="001F17C9">
      <w:pPr>
        <w:spacing w:line="12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22EEEC8" w14:textId="6C40810D" w:rsidR="00C93BCC" w:rsidRDefault="00C93BCC" w:rsidP="001F17C9">
      <w:pPr>
        <w:spacing w:line="12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86912" behindDoc="0" locked="0" layoutInCell="1" allowOverlap="1" wp14:anchorId="67AEF69A" wp14:editId="303AB6DC">
            <wp:simplePos x="0" y="0"/>
            <wp:positionH relativeFrom="column">
              <wp:posOffset>3175</wp:posOffset>
            </wp:positionH>
            <wp:positionV relativeFrom="paragraph">
              <wp:posOffset>73660</wp:posOffset>
            </wp:positionV>
            <wp:extent cx="7020560" cy="2922270"/>
            <wp:effectExtent l="0" t="0" r="8890" b="0"/>
            <wp:wrapSquare wrapText="bothSides"/>
            <wp:docPr id="984749648" name="รูปภาพ 1" descr="รูปภาพประกอบด้วย ข้อความ, ท้องฟ้า, อาคาร, กลางแจ้ง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749648" name="รูปภาพ 1" descr="รูปภาพประกอบด้วย ข้อความ, ท้องฟ้า, อาคาร, กลางแจ้ง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922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E71934" w14:textId="2B07FB4D" w:rsidR="000D547B" w:rsidRPr="008C5AF2" w:rsidRDefault="000D547B" w:rsidP="000D547B">
      <w:pPr>
        <w:jc w:val="thaiDistribute"/>
        <w:rPr>
          <w:rFonts w:ascii="TH SarabunPSK" w:eastAsia="Arial Unicode MS" w:hAnsi="TH SarabunPSK" w:cs="TH SarabunPSK"/>
          <w:sz w:val="32"/>
          <w:szCs w:val="32"/>
          <w:cs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C3A0C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 w:rsidRPr="003C3A0C">
        <w:rPr>
          <w:rFonts w:ascii="TH SarabunPSK" w:hAnsi="TH SarabunPSK" w:cs="TH SarabunPSK"/>
          <w:b/>
          <w:bCs/>
          <w:sz w:val="32"/>
          <w:szCs w:val="32"/>
        </w:rPr>
        <w:tab/>
      </w:r>
      <w:r w:rsidRPr="009928FE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อาหารค่ำ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ณ โรงแรม </w:t>
      </w:r>
      <w:r w:rsidRPr="00FA62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3) เมนูพิเศษ บุฟเฟ่ต์ขาปู </w:t>
      </w:r>
    </w:p>
    <w:p w14:paraId="26BED801" w14:textId="07366047" w:rsidR="000D547B" w:rsidRDefault="000D547B" w:rsidP="000D547B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นำท่านเข้าสู่ที่พัก </w:t>
      </w:r>
      <w:r w:rsidRPr="00A502D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HOTEL JUST ONE FUJI OYAMA</w:t>
      </w:r>
      <w:r w:rsidRPr="00A624D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หรือเทียบเท่า</w:t>
      </w:r>
    </w:p>
    <w:p w14:paraId="3746F893" w14:textId="4E3901C4" w:rsidR="00A40DEC" w:rsidRDefault="000D547B" w:rsidP="00364AEC">
      <w:pPr>
        <w:pStyle w:val="af0"/>
        <w:ind w:left="1440"/>
        <w:rPr>
          <w:rFonts w:ascii="TH SarabunPSK" w:hAnsi="TH SarabunPSK" w:cs="TH SarabunPSK"/>
          <w:b/>
          <w:bCs/>
          <w:color w:val="FF0000"/>
          <w:sz w:val="28"/>
        </w:rPr>
      </w:pPr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 xml:space="preserve">**ให้ทุกท่านได้พักผ่อนและผ่อนคลายอิริยาบถกับการ 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</w:rPr>
        <w:t>“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>แช่ออนเซ็น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</w:rPr>
        <w:t xml:space="preserve">” 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>การแช่น้ำแร่ที่คนญี่ปุ่นเชื่อกันว่าจะช่วยกระตุ้นการไหลเวียนของโลหิตและช่วยให้ผิวพรรณดีขึ้น**</w:t>
      </w:r>
    </w:p>
    <w:p w14:paraId="4EAF37E2" w14:textId="77777777" w:rsidR="00364AEC" w:rsidRPr="00DF1616" w:rsidRDefault="00364AEC" w:rsidP="00364AEC">
      <w:pPr>
        <w:pStyle w:val="af0"/>
        <w:spacing w:line="120" w:lineRule="auto"/>
        <w:ind w:left="1440"/>
        <w:rPr>
          <w:rFonts w:ascii="TH SarabunPSK" w:hAnsi="TH SarabunPSK" w:cs="TH SarabunPSK"/>
          <w:b/>
          <w:bCs/>
          <w:color w:val="FF0000"/>
          <w:sz w:val="28"/>
        </w:rPr>
      </w:pPr>
    </w:p>
    <w:p w14:paraId="790C84C7" w14:textId="6593193E" w:rsidR="00A40DEC" w:rsidRDefault="00A40DEC" w:rsidP="00CB02E2">
      <w:pPr>
        <w:shd w:val="clear" w:color="auto" w:fill="33CCFF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BD467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วันที่ส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าม</w:t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AD2DEA" w:rsidRPr="00AD2DE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หมู่บ้านน้ำใสโอชิโนะ ฮักไก – ปราสาท</w:t>
      </w:r>
      <w:proofErr w:type="spellStart"/>
      <w:r w:rsidR="00AD2DEA" w:rsidRPr="00AD2DE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มัตสึ</w:t>
      </w:r>
      <w:proofErr w:type="spellEnd"/>
      <w:r w:rsidR="00AD2DEA" w:rsidRPr="00AD2DE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โมโตะ (ด้านนอก) - ถนนโบราณนาวาเตะ</w:t>
      </w:r>
    </w:p>
    <w:p w14:paraId="704EBA0E" w14:textId="77777777" w:rsidR="00A40DEC" w:rsidRPr="00E277A7" w:rsidRDefault="00A40DEC" w:rsidP="00CB02E2">
      <w:pPr>
        <w:shd w:val="clear" w:color="auto" w:fill="33CCFF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Segoe UI Symbol" w:hAnsi="Segoe UI Symbol" w:cs="Segoe UI Symbol"/>
          <w:color w:val="FFFFFF" w:themeColor="background1"/>
          <w:sz w:val="32"/>
          <w:szCs w:val="32"/>
        </w:rPr>
        <w:tab/>
      </w:r>
      <w:r>
        <w:rPr>
          <w:rFonts w:ascii="Segoe UI Symbol" w:hAnsi="Segoe UI Symbol" w:cs="Segoe UI Symbol"/>
          <w:color w:val="FFFFFF" w:themeColor="background1"/>
          <w:sz w:val="32"/>
          <w:szCs w:val="32"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อาหารเช้า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/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อาหารเที่ยง / </w:t>
      </w:r>
      <w:proofErr w:type="gramStart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-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)</w:t>
      </w:r>
      <w:proofErr w:type="gramEnd"/>
    </w:p>
    <w:p w14:paraId="17449D5B" w14:textId="2016766F" w:rsidR="00A40DEC" w:rsidRDefault="00A40DEC" w:rsidP="00A40DEC">
      <w:pPr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 w:rsidRPr="00596C5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เช้า</w:t>
      </w:r>
      <w:r w:rsidRPr="00596C5C">
        <w:rPr>
          <w:rFonts w:ascii="TH SarabunPSK" w:eastAsia="Arial Unicode MS" w:hAnsi="TH SarabunPSK" w:cs="TH SarabunPSK"/>
          <w:b/>
          <w:bCs/>
          <w:sz w:val="32"/>
          <w:szCs w:val="32"/>
        </w:rPr>
        <w:t xml:space="preserve">     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          </w:t>
      </w:r>
      <w:r w:rsidRPr="0022438B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 xml:space="preserve">รับประทานอาหารเช้าที่ โรงแรม 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</w:rPr>
        <w:t>)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</w:t>
      </w:r>
    </w:p>
    <w:p w14:paraId="3E555FAF" w14:textId="02FE52F8" w:rsidR="00A40DEC" w:rsidRDefault="00A40DEC" w:rsidP="00A40DEC">
      <w:pPr>
        <w:ind w:left="1440"/>
        <w:jc w:val="thaiDistribute"/>
        <w:rPr>
          <w:rFonts w:ascii="TH SarabunPSK" w:eastAsia="Arial Unicode MS" w:hAnsi="TH SarabunPSK" w:cstheme="minorBidi"/>
          <w:sz w:val="32"/>
          <w:szCs w:val="32"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หลังรับประทานอาหารเช้า นำท่านเดินทางสู่ </w:t>
      </w:r>
      <w:r w:rsidR="002F0357" w:rsidRPr="002F0357">
        <w:rPr>
          <w:rFonts w:ascii="TH SarabunPSK" w:eastAsia="Arial Unicode MS" w:hAnsi="TH SarabunPSK" w:cs="Cordia New"/>
          <w:b/>
          <w:bCs/>
          <w:sz w:val="32"/>
          <w:szCs w:val="32"/>
          <w:cs/>
        </w:rPr>
        <w:t>หมู่บ้านน้ำใส โอชิโนะ ฮักไก (</w:t>
      </w:r>
      <w:proofErr w:type="spellStart"/>
      <w:r w:rsidR="002F0357" w:rsidRPr="002F0357">
        <w:rPr>
          <w:rFonts w:ascii="TH SarabunPSK" w:eastAsia="Arial Unicode MS" w:hAnsi="TH SarabunPSK" w:cstheme="minorBidi"/>
          <w:b/>
          <w:bCs/>
          <w:sz w:val="32"/>
          <w:szCs w:val="32"/>
        </w:rPr>
        <w:t>Oshino</w:t>
      </w:r>
      <w:proofErr w:type="spellEnd"/>
      <w:r w:rsidR="002F0357" w:rsidRPr="002F0357">
        <w:rPr>
          <w:rFonts w:ascii="TH SarabunPSK" w:eastAsia="Arial Unicode MS" w:hAnsi="TH SarabunPSK" w:cstheme="minorBidi"/>
          <w:b/>
          <w:bCs/>
          <w:sz w:val="32"/>
          <w:szCs w:val="32"/>
        </w:rPr>
        <w:t xml:space="preserve"> </w:t>
      </w:r>
      <w:proofErr w:type="spellStart"/>
      <w:r w:rsidR="002F0357" w:rsidRPr="002F0357">
        <w:rPr>
          <w:rFonts w:ascii="TH SarabunPSK" w:eastAsia="Arial Unicode MS" w:hAnsi="TH SarabunPSK" w:cstheme="minorBidi"/>
          <w:b/>
          <w:bCs/>
          <w:sz w:val="32"/>
          <w:szCs w:val="32"/>
        </w:rPr>
        <w:t>hakkai</w:t>
      </w:r>
      <w:proofErr w:type="spellEnd"/>
      <w:r w:rsidR="002F0357" w:rsidRPr="002F0357">
        <w:rPr>
          <w:rFonts w:ascii="TH SarabunPSK" w:eastAsia="Arial Unicode MS" w:hAnsi="TH SarabunPSK" w:cstheme="minorBidi"/>
          <w:b/>
          <w:bCs/>
          <w:sz w:val="32"/>
          <w:szCs w:val="32"/>
        </w:rPr>
        <w:t>)</w:t>
      </w:r>
      <w:r w:rsidR="002F0357" w:rsidRPr="002F0357">
        <w:rPr>
          <w:rFonts w:ascii="TH SarabunPSK" w:eastAsia="Arial Unicode MS" w:hAnsi="TH SarabunPSK" w:cstheme="minorBidi"/>
          <w:sz w:val="32"/>
          <w:szCs w:val="32"/>
        </w:rPr>
        <w:t xml:space="preserve"> </w:t>
      </w:r>
      <w:r w:rsidR="002F0357" w:rsidRPr="002F0357">
        <w:rPr>
          <w:rFonts w:ascii="TH SarabunPSK" w:eastAsia="Arial Unicode MS" w:hAnsi="TH SarabunPSK" w:cs="Cordia New"/>
          <w:sz w:val="32"/>
          <w:szCs w:val="32"/>
          <w:cs/>
        </w:rPr>
        <w:t xml:space="preserve">ถือเป็นหมู่บ้านแห่งการท่องเที่ยวที่ยังคงความอุดมสมบูรณ์ของธรรมชาติเอาไว้ได้อย่างดีในหมู่บ้านมีบ่อน้ำใสที่เป็นน้ำที่ละลายมาจากหิมะบนภูเขาไฟฟูจิ ที่นี่มีความสวยงามในระดับที่ว่าได้รับการขึ้นทะเบียนให้เป็นมรดกทางธรรมชาติ ในปี ค.ศ. </w:t>
      </w:r>
      <w:r w:rsidR="002F0357" w:rsidRPr="002F0357">
        <w:rPr>
          <w:rFonts w:ascii="TH SarabunPSK" w:eastAsia="Arial Unicode MS" w:hAnsi="TH SarabunPSK" w:cstheme="minorBidi"/>
          <w:sz w:val="32"/>
          <w:szCs w:val="32"/>
        </w:rPr>
        <w:t xml:space="preserve">1934 </w:t>
      </w:r>
      <w:r w:rsidR="002F0357" w:rsidRPr="002F0357">
        <w:rPr>
          <w:rFonts w:ascii="TH SarabunPSK" w:eastAsia="Arial Unicode MS" w:hAnsi="TH SarabunPSK" w:cs="Cordia New"/>
          <w:sz w:val="32"/>
          <w:szCs w:val="32"/>
          <w:cs/>
        </w:rPr>
        <w:t xml:space="preserve">และได้รับคัดเลือกให้เป็นหนึ่งในภูมิทัศน์ทางน้ำที่งดงามในปีค.ศ. </w:t>
      </w:r>
      <w:r w:rsidR="002F0357" w:rsidRPr="002F0357">
        <w:rPr>
          <w:rFonts w:ascii="TH SarabunPSK" w:eastAsia="Arial Unicode MS" w:hAnsi="TH SarabunPSK" w:cstheme="minorBidi"/>
          <w:sz w:val="32"/>
          <w:szCs w:val="32"/>
        </w:rPr>
        <w:t xml:space="preserve">1985 </w:t>
      </w:r>
      <w:r w:rsidR="002F0357" w:rsidRPr="002F0357">
        <w:rPr>
          <w:rFonts w:ascii="TH SarabunPSK" w:eastAsia="Arial Unicode MS" w:hAnsi="TH SarabunPSK" w:cs="Cordia New"/>
          <w:sz w:val="32"/>
          <w:szCs w:val="32"/>
          <w:cs/>
        </w:rPr>
        <w:t>อีกด้วย ทั้งยังเป็นอีกหนึ่งสถานที่ที่เราสามารถมองเห็นวิวฟูจิ หากวันนั้นเป็นวันที่ฟ้าเปิด</w:t>
      </w:r>
    </w:p>
    <w:p w14:paraId="6621719E" w14:textId="69FEE272" w:rsidR="00BE60B6" w:rsidRPr="00BE60B6" w:rsidRDefault="00BE60B6" w:rsidP="00BE60B6">
      <w:pPr>
        <w:tabs>
          <w:tab w:val="left" w:pos="851"/>
        </w:tabs>
        <w:jc w:val="both"/>
        <w:rPr>
          <w:rFonts w:ascii="TH SarabunPSK" w:eastAsia="Arial Unicode MS" w:hAnsi="TH SarabunPSK" w:cs="TH SarabunPSK"/>
          <w:b/>
          <w:bCs/>
          <w:sz w:val="32"/>
          <w:szCs w:val="32"/>
        </w:rPr>
      </w:pPr>
      <w:r w:rsidRPr="00BE60B6">
        <w:rPr>
          <w:rFonts w:ascii="TH SarabunPSK" w:eastAsia="Arial Unicode MS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6D5B643D" wp14:editId="41EADBCB">
            <wp:extent cx="7020560" cy="2925445"/>
            <wp:effectExtent l="0" t="0" r="8890" b="8255"/>
            <wp:docPr id="10473849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29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9DB77" w14:textId="77777777" w:rsidR="002F0357" w:rsidRDefault="002F0357" w:rsidP="00A40DEC">
      <w:pPr>
        <w:tabs>
          <w:tab w:val="left" w:pos="851"/>
        </w:tabs>
        <w:jc w:val="both"/>
        <w:rPr>
          <w:rFonts w:ascii="TH SarabunPSK" w:eastAsia="Arial Unicode MS" w:hAnsi="TH SarabunPSK" w:cs="TH SarabunPSK"/>
          <w:b/>
          <w:bCs/>
          <w:sz w:val="32"/>
          <w:szCs w:val="32"/>
        </w:rPr>
      </w:pPr>
    </w:p>
    <w:p w14:paraId="0DA232BD" w14:textId="77777777" w:rsidR="001B1EEB" w:rsidRDefault="001B1EEB" w:rsidP="00A40DEC">
      <w:pPr>
        <w:tabs>
          <w:tab w:val="left" w:pos="851"/>
        </w:tabs>
        <w:jc w:val="both"/>
        <w:rPr>
          <w:rFonts w:ascii="TH SarabunPSK" w:eastAsia="Arial Unicode MS" w:hAnsi="TH SarabunPSK" w:cs="TH SarabunPSK"/>
          <w:b/>
          <w:bCs/>
          <w:sz w:val="32"/>
          <w:szCs w:val="32"/>
        </w:rPr>
      </w:pPr>
    </w:p>
    <w:p w14:paraId="1F288839" w14:textId="777442F6" w:rsidR="00A40DEC" w:rsidRPr="003253EF" w:rsidRDefault="00A40DEC" w:rsidP="00A40DEC">
      <w:pPr>
        <w:tabs>
          <w:tab w:val="left" w:pos="851"/>
        </w:tabs>
        <w:jc w:val="both"/>
        <w:rPr>
          <w:rFonts w:ascii="TH SarabunPSK" w:eastAsia="Angsana New" w:hAnsi="TH SarabunPSK" w:cs="TH SarabunPSK"/>
          <w:b/>
          <w:bCs/>
          <w:color w:val="EE0000"/>
          <w:sz w:val="32"/>
          <w:szCs w:val="32"/>
          <w:cs/>
        </w:rPr>
      </w:pP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เที่ยง</w:t>
      </w: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ab/>
        <w:t>รับประทานอาหารเที่ยง ณ ภัตตาคาร</w:t>
      </w:r>
      <w:r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6062A5">
        <w:rPr>
          <w:rFonts w:ascii="TH SarabunPSK" w:eastAsia="Angsana New" w:hAnsi="TH SarabunPSK" w:cs="TH SarabunPSK"/>
          <w:b/>
          <w:bCs/>
          <w:color w:val="EE0000"/>
          <w:sz w:val="32"/>
          <w:szCs w:val="32"/>
          <w:cs/>
        </w:rPr>
        <w:t>(</w:t>
      </w:r>
      <w:r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 xml:space="preserve">5) </w:t>
      </w:r>
    </w:p>
    <w:p w14:paraId="70FEC1C1" w14:textId="57777D1A" w:rsidR="00A40DEC" w:rsidRDefault="0030123E" w:rsidP="00A40DEC">
      <w:pPr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 w:rsidRPr="0030123E">
        <w:rPr>
          <w:rFonts w:ascii="TH SarabunPSK" w:eastAsia="Arial Unicode MS" w:hAnsi="TH SarabunPSK" w:cs="TH SarabunPSK"/>
          <w:noProof/>
          <w:sz w:val="28"/>
        </w:rPr>
        <w:drawing>
          <wp:anchor distT="0" distB="0" distL="114300" distR="114300" simplePos="0" relativeHeight="251696128" behindDoc="0" locked="0" layoutInCell="1" allowOverlap="1" wp14:anchorId="585362C6" wp14:editId="25B04208">
            <wp:simplePos x="0" y="0"/>
            <wp:positionH relativeFrom="column">
              <wp:posOffset>-635</wp:posOffset>
            </wp:positionH>
            <wp:positionV relativeFrom="paragraph">
              <wp:posOffset>893445</wp:posOffset>
            </wp:positionV>
            <wp:extent cx="7020560" cy="2925445"/>
            <wp:effectExtent l="0" t="0" r="8890" b="8255"/>
            <wp:wrapSquare wrapText="bothSides"/>
            <wp:docPr id="750323317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29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40DE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หลังรับประทานอาหารเที่ยง นำท่านชม </w:t>
      </w:r>
      <w:r w:rsidR="00A40DEC" w:rsidRPr="00DF6DE6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ปราสาท</w:t>
      </w:r>
      <w:proofErr w:type="spellStart"/>
      <w:r w:rsidR="00A40DEC" w:rsidRPr="00DF6DE6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มัตสึ</w:t>
      </w:r>
      <w:proofErr w:type="spellEnd"/>
      <w:r w:rsidR="00A40DEC" w:rsidRPr="00DF6DE6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โมโตะ (ด้านนอก)</w:t>
      </w:r>
      <w:r w:rsidR="00A40DE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 xml:space="preserve"> </w:t>
      </w:r>
      <w:r w:rsidR="00A40DEC" w:rsidRPr="0060395F">
        <w:rPr>
          <w:rFonts w:ascii="TH SarabunPSK" w:eastAsia="Arial Unicode MS" w:hAnsi="TH SarabunPSK" w:cs="TH SarabunPSK"/>
          <w:sz w:val="32"/>
          <w:szCs w:val="32"/>
          <w:cs/>
        </w:rPr>
        <w:t>ตั้งอยู่ในเมือง</w:t>
      </w:r>
      <w:proofErr w:type="spellStart"/>
      <w:r w:rsidR="00A40DEC" w:rsidRPr="0060395F">
        <w:rPr>
          <w:rFonts w:ascii="TH SarabunPSK" w:eastAsia="Arial Unicode MS" w:hAnsi="TH SarabunPSK" w:cs="TH SarabunPSK"/>
          <w:sz w:val="32"/>
          <w:szCs w:val="32"/>
          <w:cs/>
        </w:rPr>
        <w:t>มัตสึ</w:t>
      </w:r>
      <w:proofErr w:type="spellEnd"/>
      <w:r w:rsidR="00A40DEC" w:rsidRPr="0060395F">
        <w:rPr>
          <w:rFonts w:ascii="TH SarabunPSK" w:eastAsia="Arial Unicode MS" w:hAnsi="TH SarabunPSK" w:cs="TH SarabunPSK"/>
          <w:sz w:val="32"/>
          <w:szCs w:val="32"/>
          <w:cs/>
        </w:rPr>
        <w:t>โมโต้ จังหวัดนากาโนะ เป็นหนึ่งในปราสาทเก่าแก่ที่สำคัญของญี่ปุ่น และได้รับการยกย่องให้เป็นสมบัติทางวัฒนธรรมของชาติ โดดเด่นด้วยสถาปัตยกรรมสีดำที่แตกต่างจากปราสาทส่วนใหญ่ จนได้รับสมญานามว่า “ปราสาทอีกาดำ”</w:t>
      </w:r>
    </w:p>
    <w:p w14:paraId="785BFB27" w14:textId="29686DBA" w:rsidR="00A40DEC" w:rsidRPr="007E4A8D" w:rsidRDefault="00A40DEC" w:rsidP="0030123E">
      <w:pPr>
        <w:jc w:val="thaiDistribute"/>
        <w:rPr>
          <w:rFonts w:ascii="TH SarabunPSK" w:eastAsia="Arial Unicode MS" w:hAnsi="TH SarabunPSK" w:cs="TH SarabunPSK"/>
          <w:sz w:val="28"/>
        </w:rPr>
      </w:pPr>
    </w:p>
    <w:p w14:paraId="7BBEF2B0" w14:textId="77777777" w:rsidR="00A40DEC" w:rsidRPr="00FB20BB" w:rsidRDefault="00A40DEC" w:rsidP="00A40DEC">
      <w:pPr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1666432" behindDoc="0" locked="0" layoutInCell="1" allowOverlap="1" wp14:anchorId="59F18A4C" wp14:editId="0B70BFAB">
            <wp:simplePos x="0" y="0"/>
            <wp:positionH relativeFrom="margin">
              <wp:posOffset>3810</wp:posOffset>
            </wp:positionH>
            <wp:positionV relativeFrom="paragraph">
              <wp:posOffset>1950217</wp:posOffset>
            </wp:positionV>
            <wp:extent cx="7014210" cy="2922270"/>
            <wp:effectExtent l="0" t="0" r="0" b="0"/>
            <wp:wrapTopAndBottom/>
            <wp:docPr id="141322979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229797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4210" cy="2922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395F">
        <w:rPr>
          <w:rFonts w:ascii="TH SarabunPSK" w:eastAsia="Arial Unicode MS" w:hAnsi="TH SarabunPSK" w:cs="TH SarabunPSK"/>
          <w:sz w:val="32"/>
          <w:szCs w:val="32"/>
          <w:cs/>
        </w:rPr>
        <w:t>ตัวปราสาทล้อมรอบด้ว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ย </w:t>
      </w:r>
      <w:r w:rsidRPr="0060395F">
        <w:rPr>
          <w:rFonts w:ascii="TH SarabunPSK" w:eastAsia="Arial Unicode MS" w:hAnsi="TH SarabunPSK" w:cs="TH SarabunPSK"/>
          <w:sz w:val="32"/>
          <w:szCs w:val="32"/>
          <w:cs/>
        </w:rPr>
        <w:t>คูน้ำและสวนโดยรอบ ทำให้บรรยากาศมีความสง่างามและสวยงามตลอดทั้งปี ปราสาท</w:t>
      </w:r>
      <w:proofErr w:type="spellStart"/>
      <w:r w:rsidRPr="0060395F">
        <w:rPr>
          <w:rFonts w:ascii="TH SarabunPSK" w:eastAsia="Arial Unicode MS" w:hAnsi="TH SarabunPSK" w:cs="TH SarabunPSK"/>
          <w:sz w:val="32"/>
          <w:szCs w:val="32"/>
          <w:cs/>
        </w:rPr>
        <w:t>มัตสึ</w:t>
      </w:r>
      <w:proofErr w:type="spellEnd"/>
      <w:r w:rsidRPr="0060395F">
        <w:rPr>
          <w:rFonts w:ascii="TH SarabunPSK" w:eastAsia="Arial Unicode MS" w:hAnsi="TH SarabunPSK" w:cs="TH SarabunPSK"/>
          <w:sz w:val="32"/>
          <w:szCs w:val="32"/>
          <w:cs/>
        </w:rPr>
        <w:t>โมโต้จึงเป็นสถานที่ท่องเที่ยวสำคัญที่ผสมผสานคุณค่าทางประวัติศาสตร์ สถาปัตยกรรม และบรรยากาศของเมืองเชิงเขาได้อย่างลงตัว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</w:t>
      </w:r>
      <w:r w:rsidRPr="0060395F">
        <w:rPr>
          <w:rFonts w:ascii="TH SarabunPSK" w:hAnsi="TH SarabunPSK" w:cs="TH SarabunPSK" w:hint="cs"/>
          <w:sz w:val="32"/>
          <w:szCs w:val="32"/>
          <w:cs/>
        </w:rPr>
        <w:t>จากนั้นให้ท่านได้เดินเล่น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559B">
        <w:rPr>
          <w:rFonts w:ascii="TH SarabunPSK" w:hAnsi="TH SarabunPSK" w:cs="TH SarabunPSK" w:hint="cs"/>
          <w:b/>
          <w:bCs/>
          <w:sz w:val="32"/>
          <w:szCs w:val="32"/>
          <w:cs/>
        </w:rPr>
        <w:t>ถนนโบราณนาวาเตะ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559B">
        <w:rPr>
          <w:rFonts w:ascii="TH SarabunPSK" w:hAnsi="TH SarabunPSK" w:cs="TH SarabunPSK"/>
          <w:sz w:val="32"/>
          <w:szCs w:val="32"/>
          <w:cs/>
        </w:rPr>
        <w:t>ตั้งอยู่ใกล้กับปราสาท</w:t>
      </w:r>
      <w:proofErr w:type="spellStart"/>
      <w:r w:rsidRPr="00BF559B">
        <w:rPr>
          <w:rFonts w:ascii="TH SarabunPSK" w:hAnsi="TH SarabunPSK" w:cs="TH SarabunPSK"/>
          <w:sz w:val="32"/>
          <w:szCs w:val="32"/>
          <w:cs/>
        </w:rPr>
        <w:t>มัตสึ</w:t>
      </w:r>
      <w:proofErr w:type="spellEnd"/>
      <w:r w:rsidRPr="00BF559B">
        <w:rPr>
          <w:rFonts w:ascii="TH SarabunPSK" w:hAnsi="TH SarabunPSK" w:cs="TH SarabunPSK"/>
          <w:sz w:val="32"/>
          <w:szCs w:val="32"/>
          <w:cs/>
        </w:rPr>
        <w:t>โมโต้ เป็นถนนคนเดินสายเก่าที่ยังคงบรรยากาศย้อนยุคของญี่ปุ่นในสมัยเอโดะ ตลอดสองข้างทางเรียงรายด้วยอาคารไม้แบบดั้งเดิม ร้านค้าพื้นเมือง และร้านของฝากขนาดเล็ก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559B">
        <w:rPr>
          <w:rFonts w:ascii="TH SarabunPSK" w:hAnsi="TH SarabunPSK" w:cs="TH SarabunPSK"/>
          <w:sz w:val="32"/>
          <w:szCs w:val="32"/>
          <w:cs/>
        </w:rPr>
        <w:t>ถนนสายนี้เป็นแหล่งเดินเล่นและพักผ่อนยอดนิยมของทั้งนักท่องเที่ยวและชาวท้องถิ่น เหมาะสำหรับการเดินชมบรรยากาศ เลือกซื้อของที่ระลึก และลิ้มลองอาหารท้องถิ่นแบบเรียบง่าย บรรยากา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 w:rsidRPr="00BF559B">
        <w:rPr>
          <w:rFonts w:ascii="TH SarabunPSK" w:hAnsi="TH SarabunPSK" w:cs="TH SarabunPSK"/>
          <w:sz w:val="32"/>
          <w:szCs w:val="32"/>
          <w:cs/>
        </w:rPr>
        <w:t>มีความผ่อนคลาย สะท้อนเสน่ห์ของเมืองที่ผสมผสานประวัติศาสตร์และวิถีชีวิตร่วมสมัยได้อย่างลงตัว</w:t>
      </w:r>
    </w:p>
    <w:p w14:paraId="63328E82" w14:textId="77777777" w:rsidR="001B1EEB" w:rsidRDefault="001B1EEB" w:rsidP="001B1EEB">
      <w:pPr>
        <w:tabs>
          <w:tab w:val="left" w:pos="993"/>
        </w:tabs>
        <w:spacing w:line="12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E3C2F95" w14:textId="7F75BF23" w:rsidR="00A40DEC" w:rsidRDefault="00A40DEC" w:rsidP="00A40DEC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</w:t>
      </w:r>
      <w:r w:rsidRPr="009928FE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อาหารค่ำ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ตามอัธยาศัย</w:t>
      </w:r>
    </w:p>
    <w:p w14:paraId="65FA6A40" w14:textId="16FAF30D" w:rsidR="00A40DEC" w:rsidRDefault="00A40DEC" w:rsidP="00A40DEC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นำท่านเข้าสู่ที่พัก</w:t>
      </w:r>
      <w:r w:rsidR="00903ADF" w:rsidRPr="00903ADF">
        <w:t xml:space="preserve"> </w:t>
      </w:r>
      <w:r w:rsidR="00903ADF" w:rsidRPr="00903AD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HOTEL ROUTE INN COURT AZUMINO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หรือเทียบเท่า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362ED948" w14:textId="77777777" w:rsidR="00594665" w:rsidRPr="00903ADF" w:rsidRDefault="00594665" w:rsidP="00A40DEC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p w14:paraId="52CB14A8" w14:textId="77777777" w:rsidR="00A40DEC" w:rsidRPr="00FA6271" w:rsidRDefault="00A40DEC" w:rsidP="00A40DEC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4"/>
          <w:szCs w:val="4"/>
        </w:rPr>
      </w:pPr>
    </w:p>
    <w:p w14:paraId="53E45117" w14:textId="394A4B68" w:rsidR="00A40DEC" w:rsidRDefault="00A40DEC" w:rsidP="00CB02E2">
      <w:pPr>
        <w:shd w:val="clear" w:color="auto" w:fill="33CCFF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BD467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lastRenderedPageBreak/>
        <w:t>วันที่ส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ี่</w:t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A650AF" w:rsidRPr="00A650A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จังหวัดนากาโนะ – ฮา</w:t>
      </w:r>
      <w:proofErr w:type="spellStart"/>
      <w:r w:rsidR="00A650AF" w:rsidRPr="00A650A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คุบะ</w:t>
      </w:r>
      <w:proofErr w:type="spellEnd"/>
      <w:r w:rsidR="00A650AF" w:rsidRPr="00A650A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- นั่งกระเช้าโนอาร์ </w:t>
      </w:r>
      <w:r w:rsidR="001908E5" w:rsidRPr="001908E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(รวมค่ากระเช้า ไม่รวมค่ากิจกรรมด้านบน)</w:t>
      </w:r>
      <w:r w:rsidR="001908E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A650AF" w:rsidRPr="00A650A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- คา</w:t>
      </w:r>
      <w:proofErr w:type="spellStart"/>
      <w:r w:rsidR="00A650AF" w:rsidRPr="00A650A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เฟ่</w:t>
      </w:r>
      <w:proofErr w:type="spellEnd"/>
      <w:r w:rsidR="00A650AF" w:rsidRPr="00A650A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</w:t>
      </w:r>
      <w:r w:rsidR="00A650AF" w:rsidRPr="00A650AF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The City Bakery</w:t>
      </w:r>
      <w:r w:rsidR="001908E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A650AF" w:rsidRPr="00A650A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 สวนสาธารณะคันซุย - ย่านโซกาวะ</w:t>
      </w:r>
    </w:p>
    <w:p w14:paraId="7907B3F2" w14:textId="3FF8F4DC" w:rsidR="00A40DEC" w:rsidRPr="00E277A7" w:rsidRDefault="00A40DEC" w:rsidP="00CB02E2">
      <w:pPr>
        <w:shd w:val="clear" w:color="auto" w:fill="33CCFF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Segoe UI Symbol" w:hAnsi="Segoe UI Symbol" w:cs="Segoe UI Symbol"/>
          <w:color w:val="FFFFFF" w:themeColor="background1"/>
          <w:sz w:val="32"/>
          <w:szCs w:val="32"/>
        </w:rPr>
        <w:tab/>
      </w:r>
      <w:r>
        <w:rPr>
          <w:rFonts w:ascii="Segoe UI Symbol" w:hAnsi="Segoe UI Symbol" w:cs="Segoe UI Symbol"/>
          <w:color w:val="FFFFFF" w:themeColor="background1"/>
          <w:sz w:val="32"/>
          <w:szCs w:val="32"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อาหารเช้า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/ </w:t>
      </w:r>
      <w:r w:rsidR="00F02FB3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-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/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)</w:t>
      </w:r>
    </w:p>
    <w:p w14:paraId="378F4DE4" w14:textId="77777777" w:rsidR="00A40DEC" w:rsidRDefault="00A40DEC" w:rsidP="00A40DEC">
      <w:pPr>
        <w:jc w:val="thaiDistribute"/>
        <w:rPr>
          <w:rFonts w:ascii="TH SarabunPSK" w:eastAsia="Arial Unicode MS" w:hAnsi="TH SarabunPSK" w:cs="TH SarabunPSK"/>
          <w:sz w:val="32"/>
          <w:szCs w:val="32"/>
        </w:rPr>
      </w:pPr>
      <w:bookmarkStart w:id="6" w:name="_Hlk185670606"/>
      <w:r w:rsidRPr="00596C5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เช้า</w:t>
      </w:r>
      <w:r w:rsidRPr="00596C5C">
        <w:rPr>
          <w:rFonts w:ascii="TH SarabunPSK" w:eastAsia="Arial Unicode MS" w:hAnsi="TH SarabunPSK" w:cs="TH SarabunPSK"/>
          <w:b/>
          <w:bCs/>
          <w:sz w:val="32"/>
          <w:szCs w:val="32"/>
        </w:rPr>
        <w:t xml:space="preserve">     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          </w:t>
      </w:r>
      <w:r w:rsidRPr="0022438B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 xml:space="preserve">รับประทานอาหารเช้าที่ โรงแรม 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>6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</w:rPr>
        <w:t>)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</w:t>
      </w:r>
    </w:p>
    <w:p w14:paraId="0A3E1FA8" w14:textId="23178E42" w:rsidR="00746695" w:rsidRDefault="00A40DEC" w:rsidP="00091AEB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56D07">
        <w:rPr>
          <w:rFonts w:ascii="TH SarabunPSK" w:hAnsi="TH SarabunPSK" w:cs="TH SarabunPSK" w:hint="cs"/>
          <w:sz w:val="32"/>
          <w:szCs w:val="32"/>
          <w:cs/>
        </w:rPr>
        <w:t>หลังรับประทานอาหารเช้า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End w:id="6"/>
      <w:r w:rsidR="00746695">
        <w:rPr>
          <w:rFonts w:ascii="TH SarabunPSK" w:hAnsi="TH SarabunPSK" w:cs="TH SarabunPSK" w:hint="cs"/>
          <w:sz w:val="32"/>
          <w:szCs w:val="32"/>
          <w:cs/>
        </w:rPr>
        <w:t>นำท่านเดินทางสู่ฮา</w:t>
      </w:r>
      <w:proofErr w:type="spellStart"/>
      <w:r w:rsidR="00746695">
        <w:rPr>
          <w:rFonts w:ascii="TH SarabunPSK" w:hAnsi="TH SarabunPSK" w:cs="TH SarabunPSK" w:hint="cs"/>
          <w:sz w:val="32"/>
          <w:szCs w:val="32"/>
          <w:cs/>
        </w:rPr>
        <w:t>คุบะ</w:t>
      </w:r>
      <w:proofErr w:type="spellEnd"/>
      <w:r w:rsidR="00746695">
        <w:rPr>
          <w:rFonts w:ascii="TH SarabunPSK" w:hAnsi="TH SarabunPSK" w:cs="TH SarabunPSK" w:hint="cs"/>
          <w:sz w:val="32"/>
          <w:szCs w:val="32"/>
          <w:cs/>
        </w:rPr>
        <w:t xml:space="preserve"> ให้ท่านได้ </w:t>
      </w:r>
      <w:r w:rsidR="00746695" w:rsidRPr="00EF05EF">
        <w:rPr>
          <w:rFonts w:ascii="TH SarabunPSK" w:hAnsi="TH SarabunPSK" w:cs="TH SarabunPSK" w:hint="cs"/>
          <w:b/>
          <w:bCs/>
          <w:sz w:val="32"/>
          <w:szCs w:val="32"/>
          <w:cs/>
        </w:rPr>
        <w:t>นั่งกระเช้า</w:t>
      </w:r>
      <w:r w:rsidR="00746695">
        <w:rPr>
          <w:rFonts w:ascii="TH SarabunPSK" w:hAnsi="TH SarabunPSK" w:cs="TH SarabunPSK" w:hint="cs"/>
          <w:b/>
          <w:bCs/>
          <w:sz w:val="32"/>
          <w:szCs w:val="32"/>
          <w:cs/>
        </w:rPr>
        <w:t>โนอาร์</w:t>
      </w:r>
      <w:r w:rsidR="0074669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46695" w:rsidRPr="00DB3B32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746695" w:rsidRPr="00DB3B32">
        <w:rPr>
          <w:rFonts w:ascii="TH SarabunPSK" w:hAnsi="TH SarabunPSK" w:cs="TH SarabunPSK"/>
          <w:b/>
          <w:bCs/>
          <w:sz w:val="32"/>
          <w:szCs w:val="32"/>
        </w:rPr>
        <w:t xml:space="preserve">NOAH </w:t>
      </w:r>
      <w:proofErr w:type="spellStart"/>
      <w:r w:rsidR="00746695" w:rsidRPr="00DB3B32">
        <w:rPr>
          <w:rFonts w:ascii="TH SarabunPSK" w:hAnsi="TH SarabunPSK" w:cs="TH SarabunPSK"/>
          <w:b/>
          <w:bCs/>
          <w:sz w:val="32"/>
          <w:szCs w:val="32"/>
        </w:rPr>
        <w:t>Iwatake</w:t>
      </w:r>
      <w:proofErr w:type="spellEnd"/>
      <w:r w:rsidR="00746695" w:rsidRPr="00DB3B32">
        <w:rPr>
          <w:rFonts w:ascii="TH SarabunPSK" w:hAnsi="TH SarabunPSK" w:cs="TH SarabunPSK"/>
          <w:b/>
          <w:bCs/>
          <w:sz w:val="32"/>
          <w:szCs w:val="32"/>
        </w:rPr>
        <w:t xml:space="preserve"> Gondola Lift)</w:t>
      </w:r>
      <w:r w:rsidR="00746695" w:rsidRPr="00DB3B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46695" w:rsidRPr="00EF05EF">
        <w:rPr>
          <w:rFonts w:ascii="TH SarabunPSK" w:hAnsi="TH SarabunPSK" w:cs="TH SarabunPSK" w:hint="cs"/>
          <w:color w:val="EE0000"/>
          <w:sz w:val="32"/>
          <w:szCs w:val="32"/>
          <w:cs/>
        </w:rPr>
        <w:t>(รวมค่ากระเช้า)</w:t>
      </w:r>
      <w:r w:rsidR="0074669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46695">
        <w:rPr>
          <w:rFonts w:ascii="TH SarabunPSK" w:hAnsi="TH SarabunPSK" w:cs="TH SarabunPSK" w:hint="cs"/>
          <w:sz w:val="32"/>
          <w:szCs w:val="32"/>
          <w:cs/>
        </w:rPr>
        <w:t xml:space="preserve">ที่เขาอิวาตะเกะ เพื่อขึ้นไปชมวิวภูเขาสุดอลังการ </w:t>
      </w:r>
      <w:r w:rsidR="00746695" w:rsidRPr="00EF05EF">
        <w:rPr>
          <w:rFonts w:ascii="TH SarabunPSK" w:hAnsi="TH SarabunPSK" w:cs="TH SarabunPSK"/>
          <w:sz w:val="32"/>
          <w:szCs w:val="32"/>
          <w:cs/>
        </w:rPr>
        <w:t>ระหว่างทางสามารถชมวิวหิมะขาวโพลนตัดกับทิวเขา</w:t>
      </w:r>
      <w:r w:rsidR="00746695">
        <w:rPr>
          <w:rFonts w:ascii="TH SarabunPSK" w:hAnsi="TH SarabunPSK" w:cs="TH SarabunPSK" w:hint="cs"/>
          <w:sz w:val="32"/>
          <w:szCs w:val="32"/>
          <w:cs/>
        </w:rPr>
        <w:t xml:space="preserve">ที่ทอดยาวสุดสายตา และให้ท่านได้แวะเก็บภาพวิวที่ </w:t>
      </w:r>
      <w:r w:rsidR="00746695" w:rsidRPr="0082428A">
        <w:rPr>
          <w:rFonts w:ascii="TH SarabunPSK" w:hAnsi="TH SarabunPSK" w:cs="TH SarabunPSK" w:hint="cs"/>
          <w:b/>
          <w:bCs/>
          <w:sz w:val="32"/>
          <w:szCs w:val="32"/>
          <w:cs/>
        </w:rPr>
        <w:t>ร้านคา</w:t>
      </w:r>
      <w:proofErr w:type="spellStart"/>
      <w:r w:rsidR="00746695" w:rsidRPr="0082428A">
        <w:rPr>
          <w:rFonts w:ascii="TH SarabunPSK" w:hAnsi="TH SarabunPSK" w:cs="TH SarabunPSK" w:hint="cs"/>
          <w:b/>
          <w:bCs/>
          <w:sz w:val="32"/>
          <w:szCs w:val="32"/>
          <w:cs/>
        </w:rPr>
        <w:t>เฟ่</w:t>
      </w:r>
      <w:proofErr w:type="spellEnd"/>
      <w:r w:rsidR="00746695" w:rsidRPr="008242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46695" w:rsidRPr="0082428A">
        <w:rPr>
          <w:rFonts w:ascii="TH SarabunPSK" w:hAnsi="TH SarabunPSK" w:cs="TH SarabunPSK"/>
          <w:b/>
          <w:bCs/>
          <w:sz w:val="32"/>
          <w:szCs w:val="32"/>
        </w:rPr>
        <w:t>The City Bakery</w:t>
      </w:r>
      <w:r w:rsidR="00746695">
        <w:rPr>
          <w:rFonts w:ascii="TH SarabunPSK" w:hAnsi="TH SarabunPSK" w:cs="TH SarabunPSK" w:hint="cs"/>
          <w:sz w:val="32"/>
          <w:szCs w:val="32"/>
          <w:cs/>
        </w:rPr>
        <w:t xml:space="preserve"> คา</w:t>
      </w:r>
      <w:proofErr w:type="spellStart"/>
      <w:r w:rsidR="00746695">
        <w:rPr>
          <w:rFonts w:ascii="TH SarabunPSK" w:hAnsi="TH SarabunPSK" w:cs="TH SarabunPSK" w:hint="cs"/>
          <w:sz w:val="32"/>
          <w:szCs w:val="32"/>
          <w:cs/>
        </w:rPr>
        <w:t>เฟ่</w:t>
      </w:r>
      <w:proofErr w:type="spellEnd"/>
      <w:r w:rsidR="00746695">
        <w:rPr>
          <w:rFonts w:ascii="TH SarabunPSK" w:hAnsi="TH SarabunPSK" w:cs="TH SarabunPSK" w:hint="cs"/>
          <w:sz w:val="32"/>
          <w:szCs w:val="32"/>
          <w:cs/>
        </w:rPr>
        <w:t>ชื่อดัง ให้ท่านได้ผ่อนคลาย พร้อมกับชมบรรยากาศธรรมชาติที่สวยงาม</w:t>
      </w:r>
      <w:r w:rsidR="00746695">
        <w:rPr>
          <w:rFonts w:ascii="TH SarabunPSK" w:hAnsi="TH SarabunPSK" w:cs="TH SarabunPSK"/>
          <w:sz w:val="32"/>
          <w:szCs w:val="32"/>
        </w:rPr>
        <w:t xml:space="preserve"> </w:t>
      </w:r>
      <w:r w:rsidR="00746695">
        <w:rPr>
          <w:rFonts w:ascii="TH SarabunPSK" w:hAnsi="TH SarabunPSK" w:cs="TH SarabunPSK" w:hint="cs"/>
          <w:sz w:val="32"/>
          <w:szCs w:val="32"/>
          <w:cs/>
        </w:rPr>
        <w:t>และที่คา</w:t>
      </w:r>
      <w:proofErr w:type="spellStart"/>
      <w:r w:rsidR="00746695">
        <w:rPr>
          <w:rFonts w:ascii="TH SarabunPSK" w:hAnsi="TH SarabunPSK" w:cs="TH SarabunPSK" w:hint="cs"/>
          <w:sz w:val="32"/>
          <w:szCs w:val="32"/>
          <w:cs/>
        </w:rPr>
        <w:t>เฟ่</w:t>
      </w:r>
      <w:proofErr w:type="spellEnd"/>
      <w:r w:rsidR="00746695">
        <w:rPr>
          <w:rFonts w:ascii="TH SarabunPSK" w:hAnsi="TH SarabunPSK" w:cs="TH SarabunPSK" w:hint="cs"/>
          <w:sz w:val="32"/>
          <w:szCs w:val="32"/>
          <w:cs/>
        </w:rPr>
        <w:t>แห่งนี้ยังมีจุดชมวิวยอดฮิต</w:t>
      </w:r>
      <w:r w:rsidR="00746695">
        <w:rPr>
          <w:rFonts w:ascii="TH SarabunPSK" w:hAnsi="TH SarabunPSK" w:cs="TH SarabunPSK"/>
          <w:sz w:val="32"/>
          <w:szCs w:val="32"/>
        </w:rPr>
        <w:t xml:space="preserve"> </w:t>
      </w:r>
      <w:r w:rsidR="00746695">
        <w:rPr>
          <w:rFonts w:ascii="TH SarabunPSK" w:hAnsi="TH SarabunPSK" w:cs="TH SarabunPSK" w:hint="cs"/>
          <w:sz w:val="32"/>
          <w:szCs w:val="32"/>
          <w:cs/>
        </w:rPr>
        <w:t>ที่เรียกว่า ระเบียงกระจกกลางแจ้ง ที่ยื่นออกไปเหนือแนวป่าเพื่อให้ท่านได้สัมผัสกับวิวเบื้องหลังเทือกเขา</w:t>
      </w:r>
      <w:r w:rsidR="00746695" w:rsidRPr="00EF05EF">
        <w:rPr>
          <w:rFonts w:ascii="TH SarabunPSK" w:hAnsi="TH SarabunPSK" w:cs="TH SarabunPSK"/>
          <w:sz w:val="32"/>
          <w:szCs w:val="32"/>
          <w:cs/>
        </w:rPr>
        <w:t>แอล</w:t>
      </w:r>
      <w:proofErr w:type="spellStart"/>
      <w:r w:rsidR="00746695" w:rsidRPr="00EF05EF">
        <w:rPr>
          <w:rFonts w:ascii="TH SarabunPSK" w:hAnsi="TH SarabunPSK" w:cs="TH SarabunPSK"/>
          <w:sz w:val="32"/>
          <w:szCs w:val="32"/>
          <w:cs/>
        </w:rPr>
        <w:t>ป์</w:t>
      </w:r>
      <w:proofErr w:type="spellEnd"/>
      <w:r w:rsidR="00746695" w:rsidRPr="00EF05EF">
        <w:rPr>
          <w:rFonts w:ascii="TH SarabunPSK" w:hAnsi="TH SarabunPSK" w:cs="TH SarabunPSK"/>
          <w:sz w:val="32"/>
          <w:szCs w:val="32"/>
          <w:cs/>
        </w:rPr>
        <w:t>ญี่ปุ่นที่ยิ่งใหญ่ตระการต</w:t>
      </w:r>
      <w:r w:rsidR="00746695">
        <w:rPr>
          <w:rFonts w:ascii="TH SarabunPSK" w:hAnsi="TH SarabunPSK" w:cs="TH SarabunPSK" w:hint="cs"/>
          <w:sz w:val="32"/>
          <w:szCs w:val="32"/>
          <w:cs/>
        </w:rPr>
        <w:t>าได้อย่างใกล้ชิดยิ่งขึ้นไปอีก เป็นจุดไฮ</w:t>
      </w:r>
      <w:proofErr w:type="spellStart"/>
      <w:r w:rsidR="00746695">
        <w:rPr>
          <w:rFonts w:ascii="TH SarabunPSK" w:hAnsi="TH SarabunPSK" w:cs="TH SarabunPSK" w:hint="cs"/>
          <w:sz w:val="32"/>
          <w:szCs w:val="32"/>
          <w:cs/>
        </w:rPr>
        <w:t>ไลท์</w:t>
      </w:r>
      <w:proofErr w:type="spellEnd"/>
      <w:r w:rsidR="00746695">
        <w:rPr>
          <w:rFonts w:ascii="TH SarabunPSK" w:hAnsi="TH SarabunPSK" w:cs="TH SarabunPSK" w:hint="cs"/>
          <w:sz w:val="32"/>
          <w:szCs w:val="32"/>
          <w:cs/>
        </w:rPr>
        <w:t>ที่พลาดไม่ได้ที่จะต้องมาเก็บภาพความประทับใจ ให้ท่านอิสระที่ร้านคา</w:t>
      </w:r>
      <w:proofErr w:type="spellStart"/>
      <w:r w:rsidR="00746695">
        <w:rPr>
          <w:rFonts w:ascii="TH SarabunPSK" w:hAnsi="TH SarabunPSK" w:cs="TH SarabunPSK" w:hint="cs"/>
          <w:sz w:val="32"/>
          <w:szCs w:val="32"/>
          <w:cs/>
        </w:rPr>
        <w:t>เฟ่</w:t>
      </w:r>
      <w:proofErr w:type="spellEnd"/>
      <w:r w:rsidR="001B1EEB">
        <w:rPr>
          <w:rFonts w:ascii="TH SarabunPSK" w:hAnsi="TH SarabunPSK" w:cs="TH SarabunPSK"/>
          <w:sz w:val="32"/>
          <w:szCs w:val="32"/>
          <w:cs/>
        </w:rPr>
        <w:br/>
      </w:r>
      <w:r w:rsidR="00746695">
        <w:rPr>
          <w:rFonts w:ascii="TH SarabunPSK" w:hAnsi="TH SarabunPSK" w:cs="TH SarabunPSK" w:hint="cs"/>
          <w:sz w:val="32"/>
          <w:szCs w:val="32"/>
          <w:cs/>
        </w:rPr>
        <w:t>ตามอัธยาศัย</w:t>
      </w:r>
    </w:p>
    <w:p w14:paraId="0C5129E1" w14:textId="11C669AB" w:rsidR="00746695" w:rsidRPr="00863C72" w:rsidRDefault="00863C72" w:rsidP="00017DA5">
      <w:pPr>
        <w:shd w:val="clear" w:color="auto" w:fill="DCEEFF"/>
        <w:tabs>
          <w:tab w:val="left" w:pos="993"/>
        </w:tabs>
        <w:ind w:left="1440" w:hanging="144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63C72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  <w:cs/>
        </w:rPr>
        <w:drawing>
          <wp:anchor distT="0" distB="0" distL="114300" distR="114300" simplePos="0" relativeHeight="251688960" behindDoc="0" locked="0" layoutInCell="1" allowOverlap="1" wp14:anchorId="6BFD1E5F" wp14:editId="729AB5A0">
            <wp:simplePos x="0" y="0"/>
            <wp:positionH relativeFrom="margin">
              <wp:posOffset>-104140</wp:posOffset>
            </wp:positionH>
            <wp:positionV relativeFrom="paragraph">
              <wp:posOffset>288925</wp:posOffset>
            </wp:positionV>
            <wp:extent cx="7197090" cy="2933065"/>
            <wp:effectExtent l="0" t="0" r="3810" b="635"/>
            <wp:wrapTopAndBottom/>
            <wp:docPr id="159367564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675649" name="รูปภาพ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7090" cy="293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6695" w:rsidRPr="00863C7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**หากสภาพอากาศไม่ดี หรือมีเหตุทำให้ขึ้นกระเช้าไปเที่ยวด้านบนไม่ได้ จะทำการปรับเปลี่ยนสถานที่เที่ยวตามความเหมาะสม**</w:t>
      </w:r>
    </w:p>
    <w:p w14:paraId="20C058E8" w14:textId="77777777" w:rsidR="00746695" w:rsidRPr="00863C72" w:rsidRDefault="00746695" w:rsidP="00017DA5">
      <w:pPr>
        <w:shd w:val="clear" w:color="auto" w:fill="DCEEFF"/>
        <w:tabs>
          <w:tab w:val="left" w:pos="993"/>
        </w:tabs>
        <w:ind w:left="1440" w:hanging="1440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63C72">
        <w:rPr>
          <w:rFonts w:ascii="TH SarabunPSK" w:eastAsia="Arial Unicode MS" w:hAnsi="TH SarabunPSK" w:cs="TH SarabunPSK"/>
          <w:b/>
          <w:bCs/>
          <w:color w:val="000000" w:themeColor="text1"/>
          <w:sz w:val="32"/>
          <w:szCs w:val="32"/>
          <w:cs/>
        </w:rPr>
        <w:t>*การตกและความหนาของหิมะรวมถึงการมองเห็น</w:t>
      </w:r>
      <w:r w:rsidRPr="00863C72">
        <w:rPr>
          <w:rFonts w:ascii="TH SarabunPSK" w:eastAsia="Arial Unicode MS" w:hAnsi="TH SarabunPSK" w:cs="TH SarabunPSK" w:hint="cs"/>
          <w:b/>
          <w:bCs/>
          <w:color w:val="000000" w:themeColor="text1"/>
          <w:sz w:val="32"/>
          <w:szCs w:val="32"/>
          <w:cs/>
        </w:rPr>
        <w:t>วิวเทือกเขาแอล</w:t>
      </w:r>
      <w:proofErr w:type="spellStart"/>
      <w:r w:rsidRPr="00863C72">
        <w:rPr>
          <w:rFonts w:ascii="TH SarabunPSK" w:eastAsia="Arial Unicode MS" w:hAnsi="TH SarabunPSK" w:cs="TH SarabunPSK" w:hint="cs"/>
          <w:b/>
          <w:bCs/>
          <w:color w:val="000000" w:themeColor="text1"/>
          <w:sz w:val="32"/>
          <w:szCs w:val="32"/>
          <w:cs/>
        </w:rPr>
        <w:t>์ป</w:t>
      </w:r>
      <w:proofErr w:type="spellEnd"/>
      <w:r w:rsidRPr="00863C72">
        <w:rPr>
          <w:rFonts w:ascii="TH SarabunPSK" w:eastAsia="Arial Unicode MS" w:hAnsi="TH SarabunPSK" w:cs="TH SarabunPSK" w:hint="cs"/>
          <w:b/>
          <w:bCs/>
          <w:color w:val="000000" w:themeColor="text1"/>
          <w:sz w:val="32"/>
          <w:szCs w:val="32"/>
          <w:cs/>
        </w:rPr>
        <w:t>ญี่ปุ่น</w:t>
      </w:r>
      <w:r w:rsidRPr="00863C72">
        <w:rPr>
          <w:rFonts w:ascii="TH SarabunPSK" w:eastAsia="Arial Unicode MS" w:hAnsi="TH SarabunPSK" w:cs="TH SarabunPSK"/>
          <w:b/>
          <w:bCs/>
          <w:color w:val="000000" w:themeColor="text1"/>
          <w:sz w:val="32"/>
          <w:szCs w:val="32"/>
          <w:cs/>
        </w:rPr>
        <w:t>จะขึ้นอยู่กับสภาพอากาศ*</w:t>
      </w:r>
    </w:p>
    <w:p w14:paraId="2B5A3351" w14:textId="0E1F90A7" w:rsidR="00A40DEC" w:rsidRPr="007E4A8D" w:rsidRDefault="00A40DEC" w:rsidP="000B0771">
      <w:pPr>
        <w:tabs>
          <w:tab w:val="left" w:pos="993"/>
        </w:tabs>
        <w:spacing w:line="120" w:lineRule="auto"/>
        <w:ind w:left="1440" w:hanging="1440"/>
        <w:jc w:val="thaiDistribute"/>
        <w:rPr>
          <w:rFonts w:ascii="TH SarabunPSK" w:eastAsia="Arial Unicode MS" w:hAnsi="TH SarabunPSK" w:cs="TH SarabunPSK"/>
          <w:b/>
          <w:bCs/>
          <w:sz w:val="32"/>
          <w:szCs w:val="32"/>
        </w:rPr>
      </w:pPr>
    </w:p>
    <w:p w14:paraId="57239705" w14:textId="42943C52" w:rsidR="00A40DEC" w:rsidRPr="00FB20BB" w:rsidRDefault="00A40DEC" w:rsidP="00A40DEC">
      <w:pP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D6CE4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D3431E" w:rsidRPr="00D3431E">
        <w:rPr>
          <w:rFonts w:ascii="TH SarabunPSK" w:hAnsi="TH SarabunPSK" w:cs="TH SarabunPSK"/>
          <w:b/>
          <w:bCs/>
          <w:sz w:val="32"/>
          <w:szCs w:val="32"/>
          <w:cs/>
        </w:rPr>
        <w:t>อิสระรับประทานอาหารกลางวันตามอัธยาศัย</w:t>
      </w:r>
    </w:p>
    <w:p w14:paraId="4883D63A" w14:textId="2CC10311" w:rsidR="00035D51" w:rsidRDefault="00A40DEC" w:rsidP="00035D51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หลังรับประทานอาหารเที่ยง 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นำท่านเดินทางสู่ </w:t>
      </w:r>
      <w:r w:rsidR="00035D51" w:rsidRPr="002E54C4">
        <w:rPr>
          <w:rFonts w:ascii="TH SarabunPSK" w:hAnsi="TH SarabunPSK" w:cs="TH SarabunPSK"/>
          <w:b/>
          <w:bCs/>
          <w:sz w:val="32"/>
          <w:szCs w:val="32"/>
          <w:cs/>
        </w:rPr>
        <w:t>สวนสาธารณะคันซุย</w:t>
      </w:r>
      <w:r w:rsidR="00035D51" w:rsidRPr="002E54C4">
        <w:rPr>
          <w:rFonts w:ascii="TH SarabunPSK" w:hAnsi="TH SarabunPSK" w:cs="TH SarabunPSK"/>
          <w:sz w:val="32"/>
          <w:szCs w:val="32"/>
          <w:cs/>
        </w:rPr>
        <w:t xml:space="preserve"> (</w:t>
      </w:r>
      <w:proofErr w:type="spellStart"/>
      <w:r w:rsidR="00035D51" w:rsidRPr="002E54C4">
        <w:rPr>
          <w:rFonts w:ascii="TH SarabunPSK" w:hAnsi="TH SarabunPSK" w:cs="TH SarabunPSK"/>
          <w:sz w:val="32"/>
          <w:szCs w:val="32"/>
        </w:rPr>
        <w:t>Kansui</w:t>
      </w:r>
      <w:proofErr w:type="spellEnd"/>
      <w:r w:rsidR="00035D51" w:rsidRPr="002E54C4">
        <w:rPr>
          <w:rFonts w:ascii="TH SarabunPSK" w:hAnsi="TH SarabunPSK" w:cs="TH SarabunPSK"/>
          <w:sz w:val="32"/>
          <w:szCs w:val="32"/>
        </w:rPr>
        <w:t xml:space="preserve"> Park) </w:t>
      </w:r>
      <w:r w:rsidR="00035D51" w:rsidRPr="002E54C4">
        <w:rPr>
          <w:rFonts w:ascii="TH SarabunPSK" w:hAnsi="TH SarabunPSK" w:cs="TH SarabunPSK"/>
          <w:sz w:val="32"/>
          <w:szCs w:val="32"/>
          <w:cs/>
        </w:rPr>
        <w:t>สวนสาธารณะริมคลองฟูกัน (</w:t>
      </w:r>
      <w:proofErr w:type="spellStart"/>
      <w:r w:rsidR="00035D51" w:rsidRPr="002E54C4">
        <w:rPr>
          <w:rFonts w:ascii="TH SarabunPSK" w:hAnsi="TH SarabunPSK" w:cs="TH SarabunPSK"/>
          <w:sz w:val="32"/>
          <w:szCs w:val="32"/>
        </w:rPr>
        <w:t>Fugan</w:t>
      </w:r>
      <w:proofErr w:type="spellEnd"/>
      <w:r w:rsidR="00035D51" w:rsidRPr="002E54C4">
        <w:rPr>
          <w:rFonts w:ascii="TH SarabunPSK" w:hAnsi="TH SarabunPSK" w:cs="TH SarabunPSK"/>
          <w:sz w:val="32"/>
          <w:szCs w:val="32"/>
        </w:rPr>
        <w:t xml:space="preserve"> Canal) </w:t>
      </w:r>
      <w:r w:rsidR="00035D51" w:rsidRPr="002E54C4">
        <w:rPr>
          <w:rFonts w:ascii="TH SarabunPSK" w:hAnsi="TH SarabunPSK" w:cs="TH SarabunPSK"/>
          <w:sz w:val="32"/>
          <w:szCs w:val="32"/>
          <w:cs/>
        </w:rPr>
        <w:t>ที่ได้รับการออกแบบให้ผสมผสานความงดงามของธรรมชาติเข้ากับสถาปัตยกรรมสมัยใหม่ได้อย่างลงตัวภายในสวนโดดเด่นด้วยสะพานเท็นมงเคียว และร้าน</w:t>
      </w:r>
      <w:r w:rsidR="00035D51" w:rsidRPr="002E54C4">
        <w:rPr>
          <w:rFonts w:ascii="TH SarabunPSK" w:hAnsi="TH SarabunPSK" w:cs="TH SarabunPSK"/>
          <w:sz w:val="32"/>
          <w:szCs w:val="32"/>
        </w:rPr>
        <w:t xml:space="preserve">Starbucks Toyama </w:t>
      </w:r>
      <w:proofErr w:type="spellStart"/>
      <w:r w:rsidR="00035D51" w:rsidRPr="002E54C4">
        <w:rPr>
          <w:rFonts w:ascii="TH SarabunPSK" w:hAnsi="TH SarabunPSK" w:cs="TH SarabunPSK"/>
          <w:sz w:val="32"/>
          <w:szCs w:val="32"/>
        </w:rPr>
        <w:t>Kansui</w:t>
      </w:r>
      <w:proofErr w:type="spellEnd"/>
      <w:r w:rsidR="00035D51" w:rsidRPr="002E54C4">
        <w:rPr>
          <w:rFonts w:ascii="TH SarabunPSK" w:hAnsi="TH SarabunPSK" w:cs="TH SarabunPSK"/>
          <w:sz w:val="32"/>
          <w:szCs w:val="32"/>
        </w:rPr>
        <w:t xml:space="preserve"> Park </w:t>
      </w:r>
      <w:r w:rsidR="00035D51" w:rsidRPr="002E54C4">
        <w:rPr>
          <w:rFonts w:ascii="TH SarabunPSK" w:hAnsi="TH SarabunPSK" w:cs="TH SarabunPSK"/>
          <w:sz w:val="32"/>
          <w:szCs w:val="32"/>
          <w:cs/>
        </w:rPr>
        <w:t>ซึ่งได้รับการยกย่องให้เป็นหนึ่งในสาขาที่สวยที่สุดในโลก ด้วยทำเลริมคลองที่เปิดรับทัศนียภาพของสวนโดยรอบ ในช่วงปลายเดือนพฤศจิกายนถึงเดือนธันวาคม นักท่องเที่ยวจะได้สัมผัสบรรยากาศปลายฤดูใบไม้ร่วงต่อเนื่องสู่ต้นฤดูหนาว พร้อมชมการประดับไฟยามค่ำคืนและการแสดงน้ำพุดนตรี ซึ่งเป็นอีกหนึ่ง</w:t>
      </w:r>
      <w:proofErr w:type="spellStart"/>
      <w:r w:rsidR="00035D51" w:rsidRPr="002E54C4">
        <w:rPr>
          <w:rFonts w:ascii="TH SarabunPSK" w:hAnsi="TH SarabunPSK" w:cs="TH SarabunPSK"/>
          <w:sz w:val="32"/>
          <w:szCs w:val="32"/>
          <w:cs/>
        </w:rPr>
        <w:t>ไฮไลต์</w:t>
      </w:r>
      <w:proofErr w:type="spellEnd"/>
      <w:r w:rsidR="00035D51" w:rsidRPr="002E54C4">
        <w:rPr>
          <w:rFonts w:ascii="TH SarabunPSK" w:hAnsi="TH SarabunPSK" w:cs="TH SarabunPSK"/>
          <w:sz w:val="32"/>
          <w:szCs w:val="32"/>
          <w:cs/>
        </w:rPr>
        <w:t>ของสวน เหมาะสำหรับการเดินเล่น พักผ่อน และเก็บภาพความประทับใจท่ามกลางบรรยากาศอันเงียบสงบ</w:t>
      </w:r>
    </w:p>
    <w:p w14:paraId="19F367B2" w14:textId="0878BBB3" w:rsidR="00A6439A" w:rsidRPr="00A6439A" w:rsidRDefault="00A6439A" w:rsidP="00A6439A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color w:val="000000" w:themeColor="text1"/>
          <w:sz w:val="10"/>
          <w:szCs w:val="10"/>
        </w:rPr>
      </w:pPr>
      <w:r w:rsidRPr="00A6439A">
        <w:rPr>
          <w:rFonts w:ascii="TH SarabunPSK" w:eastAsia="Angsana New" w:hAnsi="TH SarabunPSK" w:cs="TH SarabunPSK"/>
          <w:noProof/>
          <w:color w:val="000000" w:themeColor="text1"/>
          <w:sz w:val="10"/>
          <w:szCs w:val="10"/>
        </w:rPr>
        <w:lastRenderedPageBreak/>
        <w:drawing>
          <wp:anchor distT="0" distB="0" distL="114300" distR="114300" simplePos="0" relativeHeight="251697152" behindDoc="0" locked="0" layoutInCell="1" allowOverlap="1" wp14:anchorId="29C587B1" wp14:editId="3F602D64">
            <wp:simplePos x="0" y="0"/>
            <wp:positionH relativeFrom="column">
              <wp:posOffset>3175</wp:posOffset>
            </wp:positionH>
            <wp:positionV relativeFrom="paragraph">
              <wp:posOffset>86360</wp:posOffset>
            </wp:positionV>
            <wp:extent cx="7020560" cy="2925445"/>
            <wp:effectExtent l="0" t="0" r="8890" b="8255"/>
            <wp:wrapSquare wrapText="bothSides"/>
            <wp:docPr id="54334264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29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40DE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 w:rsidR="00A40DE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</w:p>
    <w:p w14:paraId="513E5FEA" w14:textId="3C529080" w:rsidR="00A40DEC" w:rsidRPr="007E4A8D" w:rsidRDefault="00A40DEC" w:rsidP="00A40DEC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color w:val="000000" w:themeColor="text1"/>
          <w:sz w:val="10"/>
          <w:szCs w:val="10"/>
        </w:rPr>
      </w:pPr>
    </w:p>
    <w:p w14:paraId="0A4B5423" w14:textId="5C155A27" w:rsidR="000D05F9" w:rsidRDefault="0051324B" w:rsidP="000D05F9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93056" behindDoc="0" locked="0" layoutInCell="1" allowOverlap="1" wp14:anchorId="63ADD8FE" wp14:editId="0ECA92FC">
            <wp:simplePos x="0" y="0"/>
            <wp:positionH relativeFrom="column">
              <wp:posOffset>-102235</wp:posOffset>
            </wp:positionH>
            <wp:positionV relativeFrom="paragraph">
              <wp:posOffset>1689100</wp:posOffset>
            </wp:positionV>
            <wp:extent cx="7200900" cy="3000375"/>
            <wp:effectExtent l="0" t="0" r="0" b="9525"/>
            <wp:wrapTopAndBottom/>
            <wp:docPr id="1256685539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685539" name="รูปภาพ 125668553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0DE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 w:rsidR="00A40DEC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DE4DE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 w:rsidR="00DE4DE3" w:rsidRPr="003931C8">
        <w:rPr>
          <w:rFonts w:ascii="TH SarabunPSK" w:eastAsia="Arial Unicode MS" w:hAnsi="TH SarabunPSK" w:cs="TH SarabunPSK"/>
          <w:sz w:val="32"/>
          <w:szCs w:val="32"/>
          <w:cs/>
        </w:rPr>
        <w:t>จากนั้นนำท่า</w:t>
      </w:r>
      <w:r w:rsidR="00DE4DE3" w:rsidRPr="003931C8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นสู่ </w:t>
      </w:r>
      <w:r w:rsidR="00DE4DE3" w:rsidRPr="00F815F4">
        <w:rPr>
          <w:rFonts w:ascii="TH SarabunPSK" w:hAnsi="TH SarabunPSK" w:cs="TH SarabunPSK" w:hint="cs"/>
          <w:b/>
          <w:bCs/>
          <w:sz w:val="32"/>
          <w:szCs w:val="32"/>
          <w:cs/>
        </w:rPr>
        <w:t>ถนน</w:t>
      </w:r>
      <w:proofErr w:type="spellStart"/>
      <w:r w:rsidR="00DE4DE3" w:rsidRPr="00F815F4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="00DE4DE3" w:rsidRPr="00F815F4"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อปปิ้งโซกาวะ</w:t>
      </w:r>
      <w:r w:rsidR="00DE4DE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E4DE3" w:rsidRPr="00F815F4">
        <w:rPr>
          <w:rFonts w:ascii="TH SarabunPSK" w:hAnsi="TH SarabunPSK" w:cs="TH SarabunPSK" w:hint="cs"/>
          <w:sz w:val="32"/>
          <w:szCs w:val="32"/>
          <w:cs/>
        </w:rPr>
        <w:t>(</w:t>
      </w:r>
      <w:proofErr w:type="spellStart"/>
      <w:r w:rsidR="00DE4DE3" w:rsidRPr="00F815F4">
        <w:rPr>
          <w:rFonts w:ascii="TH SarabunPSK" w:hAnsi="TH SarabunPSK" w:cs="TH SarabunPSK"/>
          <w:sz w:val="32"/>
          <w:szCs w:val="32"/>
        </w:rPr>
        <w:t>Sogawa</w:t>
      </w:r>
      <w:proofErr w:type="spellEnd"/>
      <w:r w:rsidR="00DE4DE3" w:rsidRPr="00F815F4">
        <w:rPr>
          <w:rFonts w:ascii="TH SarabunPSK" w:hAnsi="TH SarabunPSK" w:cs="TH SarabunPSK"/>
          <w:sz w:val="32"/>
          <w:szCs w:val="32"/>
        </w:rPr>
        <w:t xml:space="preserve"> Dori Shopping Street)</w:t>
      </w:r>
      <w:r w:rsidR="00DE4DE3" w:rsidRPr="00826458">
        <w:rPr>
          <w:rFonts w:ascii="TH SarabunPSK" w:hAnsi="TH SarabunPSK" w:cs="TH SarabunPSK"/>
          <w:sz w:val="32"/>
          <w:szCs w:val="32"/>
        </w:rPr>
        <w:t xml:space="preserve"> </w:t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>ย่าน</w:t>
      </w:r>
      <w:proofErr w:type="spellStart"/>
      <w:r w:rsidR="00DE4DE3" w:rsidRPr="00826458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="00DE4DE3" w:rsidRPr="00826458">
        <w:rPr>
          <w:rFonts w:ascii="TH SarabunPSK" w:hAnsi="TH SarabunPSK" w:cs="TH SarabunPSK"/>
          <w:sz w:val="32"/>
          <w:szCs w:val="32"/>
          <w:cs/>
        </w:rPr>
        <w:t>อปปิ้ง</w:t>
      </w:r>
      <w:r w:rsidR="00DE4DE3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>มีชื่อเสียงใน</w:t>
      </w:r>
      <w:r w:rsidR="00DE4DE3">
        <w:rPr>
          <w:rFonts w:ascii="TH SarabunPSK" w:hAnsi="TH SarabunPSK" w:cs="TH SarabunPSK" w:hint="cs"/>
          <w:sz w:val="32"/>
          <w:szCs w:val="32"/>
          <w:cs/>
        </w:rPr>
        <w:t>เมือง</w:t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>โ</w:t>
      </w:r>
      <w:r w:rsidR="00DE4DE3">
        <w:rPr>
          <w:rFonts w:ascii="TH SarabunPSK" w:hAnsi="TH SarabunPSK" w:cs="TH SarabunPSK" w:hint="cs"/>
          <w:sz w:val="32"/>
          <w:szCs w:val="32"/>
          <w:cs/>
        </w:rPr>
        <w:t>ท</w:t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>ยาม</w:t>
      </w:r>
      <w:proofErr w:type="spellStart"/>
      <w:r w:rsidR="00DE4DE3">
        <w:rPr>
          <w:rFonts w:ascii="TH SarabunPSK" w:hAnsi="TH SarabunPSK" w:cs="TH SarabunPSK" w:hint="cs"/>
          <w:sz w:val="32"/>
          <w:szCs w:val="32"/>
          <w:cs/>
        </w:rPr>
        <w:t>่</w:t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>า</w:t>
      </w:r>
      <w:proofErr w:type="spellEnd"/>
      <w:r w:rsidR="00DE4DE3" w:rsidRPr="008264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E4DE3">
        <w:rPr>
          <w:rFonts w:ascii="TH SarabunPSK" w:hAnsi="TH SarabunPSK" w:cs="TH SarabunPSK"/>
          <w:sz w:val="32"/>
          <w:szCs w:val="32"/>
          <w:cs/>
        </w:rPr>
        <w:br/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 xml:space="preserve">โดยเป็นถนนคนเดินในร่มที่เต็มไปด้วยชีวิตชีวา </w:t>
      </w:r>
      <w:r w:rsidR="00DE4DE3">
        <w:rPr>
          <w:rFonts w:ascii="TH SarabunPSK" w:hAnsi="TH SarabunPSK" w:cs="TH SarabunPSK" w:hint="cs"/>
          <w:sz w:val="32"/>
          <w:szCs w:val="32"/>
          <w:cs/>
        </w:rPr>
        <w:t>ยาว</w:t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>เรียงรายไปด้วยร้านค้ามากมายตั้งแต่</w:t>
      </w:r>
      <w:r w:rsidR="00DE4DE3">
        <w:rPr>
          <w:rFonts w:ascii="TH SarabunPSK" w:hAnsi="TH SarabunPSK" w:cs="TH SarabunPSK" w:hint="cs"/>
          <w:sz w:val="32"/>
          <w:szCs w:val="32"/>
          <w:cs/>
        </w:rPr>
        <w:t xml:space="preserve">เครื่องประดับ </w:t>
      </w:r>
      <w:proofErr w:type="spellStart"/>
      <w:r w:rsidR="00DE4DE3" w:rsidRPr="00826458">
        <w:rPr>
          <w:rFonts w:ascii="TH SarabunPSK" w:hAnsi="TH SarabunPSK" w:cs="TH SarabunPSK"/>
          <w:sz w:val="32"/>
          <w:szCs w:val="32"/>
          <w:cs/>
        </w:rPr>
        <w:t>อัญ</w:t>
      </w:r>
      <w:proofErr w:type="spellEnd"/>
      <w:r w:rsidR="00DE4DE3" w:rsidRPr="00826458">
        <w:rPr>
          <w:rFonts w:ascii="TH SarabunPSK" w:hAnsi="TH SarabunPSK" w:cs="TH SarabunPSK"/>
          <w:sz w:val="32"/>
          <w:szCs w:val="32"/>
          <w:cs/>
        </w:rPr>
        <w:t>มณี เครื่องแต่งกายแบรนด์ดัง ไปจนถึงร้านอาหารท้องถิ่นและคา</w:t>
      </w:r>
      <w:proofErr w:type="spellStart"/>
      <w:r w:rsidR="00DE4DE3" w:rsidRPr="00826458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="00DE4DE3" w:rsidRPr="00826458">
        <w:rPr>
          <w:rFonts w:ascii="TH SarabunPSK" w:hAnsi="TH SarabunPSK" w:cs="TH SarabunPSK"/>
          <w:sz w:val="32"/>
          <w:szCs w:val="32"/>
          <w:cs/>
        </w:rPr>
        <w:t>สุด</w:t>
      </w:r>
      <w:proofErr w:type="spellStart"/>
      <w:r w:rsidR="00DE4DE3" w:rsidRPr="00826458">
        <w:rPr>
          <w:rFonts w:ascii="TH SarabunPSK" w:hAnsi="TH SarabunPSK" w:cs="TH SarabunPSK"/>
          <w:sz w:val="32"/>
          <w:szCs w:val="32"/>
          <w:cs/>
        </w:rPr>
        <w:t>ชิค</w:t>
      </w:r>
      <w:proofErr w:type="spellEnd"/>
      <w:r w:rsidR="00DE4DE3" w:rsidRPr="00826458">
        <w:rPr>
          <w:rFonts w:ascii="TH SarabunPSK" w:hAnsi="TH SarabunPSK" w:cs="TH SarabunPSK"/>
          <w:sz w:val="32"/>
          <w:szCs w:val="32"/>
          <w:cs/>
        </w:rPr>
        <w:t xml:space="preserve"> ให้</w:t>
      </w:r>
      <w:r w:rsidR="00DE4DE3">
        <w:rPr>
          <w:rFonts w:ascii="TH SarabunPSK" w:hAnsi="TH SarabunPSK" w:cs="TH SarabunPSK" w:hint="cs"/>
          <w:sz w:val="32"/>
          <w:szCs w:val="32"/>
          <w:cs/>
        </w:rPr>
        <w:t>ท่านได้</w:t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>เพลิดเพลินกับการเลือกซื้อของฝากคุณภาพดี</w:t>
      </w:r>
      <w:r w:rsidR="00DE4DE3">
        <w:rPr>
          <w:rFonts w:ascii="TH SarabunPSK" w:hAnsi="TH SarabunPSK" w:cs="TH SarabunPSK"/>
          <w:sz w:val="32"/>
          <w:szCs w:val="32"/>
          <w:cs/>
        </w:rPr>
        <w:br/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>และสัมผัสไลฟ์สไตล์ของชาวเมืองอย่างใกล้ชิด ท่ามกลางโครงสร้างหลังคาโดมกระจกที่โปร่งสบาย ทำให้สามารถเดิน</w:t>
      </w:r>
      <w:r w:rsidR="00DE4DE3">
        <w:rPr>
          <w:rFonts w:ascii="TH SarabunPSK" w:hAnsi="TH SarabunPSK" w:cs="TH SarabunPSK"/>
          <w:sz w:val="32"/>
          <w:szCs w:val="32"/>
          <w:cs/>
        </w:rPr>
        <w:br/>
      </w:r>
      <w:proofErr w:type="spellStart"/>
      <w:r w:rsidR="00DE4DE3" w:rsidRPr="00826458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="00DE4DE3" w:rsidRPr="00826458">
        <w:rPr>
          <w:rFonts w:ascii="TH SarabunPSK" w:hAnsi="TH SarabunPSK" w:cs="TH SarabunPSK"/>
          <w:sz w:val="32"/>
          <w:szCs w:val="32"/>
          <w:cs/>
        </w:rPr>
        <w:t>อปปิ้งได้อย่างสนุกสนานในทุกสภาพอากาศ มอบประสบการณ์การพักผ่อนใจกลางเมืองที่ครบครันทั้งความบันเทิง</w:t>
      </w:r>
      <w:r w:rsidR="00DE4DE3">
        <w:rPr>
          <w:rFonts w:ascii="TH SarabunPSK" w:hAnsi="TH SarabunPSK" w:cs="TH SarabunPSK"/>
          <w:sz w:val="32"/>
          <w:szCs w:val="32"/>
          <w:cs/>
        </w:rPr>
        <w:br/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>และความสะดวกสบาย</w:t>
      </w:r>
    </w:p>
    <w:p w14:paraId="60F2715E" w14:textId="5479B4AE" w:rsidR="00A40DEC" w:rsidRPr="000D05F9" w:rsidRDefault="00A40DEC" w:rsidP="000D05F9">
      <w:pPr>
        <w:tabs>
          <w:tab w:val="left" w:pos="993"/>
        </w:tabs>
        <w:spacing w:line="120" w:lineRule="auto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FF4096D" w14:textId="07DC556D" w:rsidR="00A40DEC" w:rsidRPr="009928FE" w:rsidRDefault="00A40DEC" w:rsidP="00A40DEC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</w:t>
      </w:r>
      <w:r w:rsidRPr="009928FE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อาหารค่ำ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ตามอัธยาศัย</w:t>
      </w:r>
    </w:p>
    <w:p w14:paraId="601A721D" w14:textId="2ABCB68B" w:rsidR="00A40DEC" w:rsidRDefault="00A40DEC" w:rsidP="00A40DEC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928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นำท่านเข้าสู่ที่พัก</w:t>
      </w:r>
      <w:r w:rsidR="00B124F4" w:rsidRPr="00B124F4">
        <w:t xml:space="preserve"> </w:t>
      </w:r>
      <w:r w:rsidR="00B124F4" w:rsidRPr="00B124F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APA HOTEL TOYAMA</w:t>
      </w:r>
      <w:r w:rsidRPr="00A624D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หรือเทียบเท่า</w:t>
      </w:r>
    </w:p>
    <w:p w14:paraId="7198A25E" w14:textId="73E68FBA" w:rsidR="00A40DEC" w:rsidRPr="0025733B" w:rsidRDefault="00A40DEC" w:rsidP="00A40DEC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12"/>
          <w:szCs w:val="12"/>
        </w:rPr>
      </w:pPr>
    </w:p>
    <w:p w14:paraId="0799D634" w14:textId="49F55775" w:rsidR="00A40DEC" w:rsidRDefault="00A40DEC" w:rsidP="00CB02E2">
      <w:pPr>
        <w:pStyle w:val="af0"/>
        <w:shd w:val="clear" w:color="auto" w:fill="33CCFF"/>
        <w:tabs>
          <w:tab w:val="left" w:pos="1134"/>
        </w:tabs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6A10E3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วันที่ห้า</w:t>
      </w:r>
      <w:r w:rsidRPr="006A10E3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6A10E3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BC22A9" w:rsidRPr="00BC22A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เมือง</w:t>
      </w:r>
      <w:proofErr w:type="spellStart"/>
      <w:r w:rsidR="00BC22A9" w:rsidRPr="00BC22A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กิ</w:t>
      </w:r>
      <w:proofErr w:type="spellEnd"/>
      <w:r w:rsidR="00BC22A9" w:rsidRPr="00BC22A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ฟุ </w:t>
      </w:r>
      <w:r w:rsidR="00706AE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- </w:t>
      </w:r>
      <w:r w:rsidR="00A650AF" w:rsidRPr="00A650A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หมู่บ้านมรดกโลกชิราคาวาโกะ – </w:t>
      </w:r>
      <w:r w:rsidR="00A47A2B" w:rsidRPr="00A47A2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พิพิธภัณฑ์วาซาบิ </w:t>
      </w:r>
      <w:r w:rsidR="00A650A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- </w:t>
      </w:r>
      <w:r w:rsidR="00A650AF" w:rsidRPr="00A650A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อิออนมอลล์</w:t>
      </w:r>
    </w:p>
    <w:p w14:paraId="33BB4BA7" w14:textId="0425D7D7" w:rsidR="00A40DEC" w:rsidRPr="00BD467E" w:rsidRDefault="00A40DEC" w:rsidP="00CB02E2">
      <w:pPr>
        <w:pStyle w:val="af0"/>
        <w:shd w:val="clear" w:color="auto" w:fill="33CCFF"/>
        <w:tabs>
          <w:tab w:val="left" w:pos="1134"/>
        </w:tabs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อาหารเช้า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/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อาหารเที่ยง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/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)</w:t>
      </w:r>
    </w:p>
    <w:p w14:paraId="33521970" w14:textId="2673845C" w:rsidR="00A40DEC" w:rsidRDefault="00A40DEC" w:rsidP="00A40DEC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2D6CE4">
        <w:rPr>
          <w:rFonts w:ascii="TH SarabunPSK" w:eastAsia="Angsana New" w:hAnsi="TH SarabunPSK" w:cs="TH SarabunPSK" w:hint="cs"/>
          <w:sz w:val="32"/>
          <w:szCs w:val="32"/>
        </w:rPr>
        <w:tab/>
      </w:r>
      <w:bookmarkStart w:id="7" w:name="_Hlk197355559"/>
      <w:r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 xml:space="preserve">        </w:t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รับประทานอาหารเช้าที่ โรงแรม</w:t>
      </w:r>
      <w:r w:rsidRPr="002D6CE4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B72CA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Pr="00104885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</w:p>
    <w:bookmarkEnd w:id="7"/>
    <w:p w14:paraId="6FA6BA5F" w14:textId="406A5D3C" w:rsidR="00A40DEC" w:rsidRPr="00C30407" w:rsidRDefault="00A40DEC" w:rsidP="00C30407">
      <w:pPr>
        <w:tabs>
          <w:tab w:val="left" w:pos="993"/>
        </w:tabs>
        <w:ind w:left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BE7C2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หลังรับประทานอาหารเช้า </w:t>
      </w:r>
      <w:r w:rsidRPr="00A81E19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9B705D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</w:t>
      </w:r>
      <w:proofErr w:type="spellStart"/>
      <w:r w:rsidR="009B705D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กิ</w:t>
      </w:r>
      <w:proofErr w:type="spellEnd"/>
      <w:r w:rsidR="009B705D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ฟุ</w:t>
      </w:r>
      <w:r w:rsidR="009B705D" w:rsidRPr="00356D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705D">
        <w:rPr>
          <w:rFonts w:ascii="TH SarabunPSK" w:eastAsia="Angsana New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9B705D" w:rsidRPr="004C5748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หมู่บ้านมรดกโลกชิราคาวาโกะ</w:t>
      </w:r>
      <w:r w:rsidR="009B705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="009B705D" w:rsidRPr="009569B8">
        <w:rPr>
          <w:rFonts w:ascii="TH SarabunPSK" w:eastAsia="Angsana New" w:hAnsi="TH SarabunPSK" w:cs="TH SarabunPSK"/>
          <w:sz w:val="32"/>
          <w:szCs w:val="32"/>
        </w:rPr>
        <w:t>(</w:t>
      </w:r>
      <w:proofErr w:type="spellStart"/>
      <w:r w:rsidR="009B705D" w:rsidRPr="009569B8">
        <w:rPr>
          <w:rFonts w:ascii="TH SarabunPSK" w:eastAsia="Angsana New" w:hAnsi="TH SarabunPSK" w:cs="TH SarabunPSK"/>
          <w:sz w:val="32"/>
          <w:szCs w:val="32"/>
        </w:rPr>
        <w:t>Shirakaw</w:t>
      </w:r>
      <w:r w:rsidR="009B705D">
        <w:rPr>
          <w:rFonts w:ascii="TH SarabunPSK" w:eastAsia="Angsana New" w:hAnsi="TH SarabunPSK" w:cs="TH SarabunPSK"/>
          <w:sz w:val="32"/>
          <w:szCs w:val="32"/>
        </w:rPr>
        <w:t>a</w:t>
      </w:r>
      <w:r w:rsidR="009B705D" w:rsidRPr="009569B8">
        <w:rPr>
          <w:rFonts w:ascii="TH SarabunPSK" w:eastAsia="Angsana New" w:hAnsi="TH SarabunPSK" w:cs="TH SarabunPSK"/>
          <w:sz w:val="32"/>
          <w:szCs w:val="32"/>
        </w:rPr>
        <w:t>go</w:t>
      </w:r>
      <w:proofErr w:type="spellEnd"/>
      <w:r w:rsidR="009B705D" w:rsidRPr="009569B8">
        <w:rPr>
          <w:rFonts w:ascii="TH SarabunPSK" w:eastAsia="Angsana New" w:hAnsi="TH SarabunPSK" w:cs="TH SarabunPSK"/>
          <w:sz w:val="32"/>
          <w:szCs w:val="32"/>
        </w:rPr>
        <w:t>)</w:t>
      </w:r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t xml:space="preserve"> หมู่บ้านแห่งนี้ ตั้งอยู่ในหุบเขาสูงห่างไกลความเจริญ ทำให้ยังรักษาขนบธรรมเนียม ประเพณีอันดีงาม</w:t>
      </w:r>
      <w:r w:rsidR="00A9217B">
        <w:rPr>
          <w:rFonts w:ascii="TH SarabunPSK" w:eastAsia="Angsana New" w:hAnsi="TH SarabunPSK" w:cs="TH SarabunPSK"/>
          <w:sz w:val="32"/>
          <w:szCs w:val="32"/>
          <w:cs/>
        </w:rPr>
        <w:br/>
      </w:r>
      <w:r w:rsidR="00A9217B">
        <w:rPr>
          <w:rFonts w:ascii="TH SarabunPSK" w:eastAsia="Angsana New" w:hAnsi="TH SarabunPSK" w:cs="TH SarabunPSK"/>
          <w:sz w:val="32"/>
          <w:szCs w:val="32"/>
          <w:cs/>
        </w:rPr>
        <w:br/>
      </w:r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lastRenderedPageBreak/>
        <w:t xml:space="preserve">แบบดั้งเดิมไว้ได้อย่างสมบูรณ์ และเป็นหมู่บ้านที่มีรูปร่างแปลกตาติดอันดับ ซึ่งได้ชื่อว่าเป็น </w:t>
      </w:r>
      <w:r w:rsidR="009B705D" w:rsidRPr="004C5748">
        <w:rPr>
          <w:rFonts w:ascii="TH SarabunPSK" w:eastAsia="Angsana New" w:hAnsi="TH SarabunPSK" w:cs="TH SarabunPSK"/>
          <w:sz w:val="32"/>
          <w:szCs w:val="32"/>
        </w:rPr>
        <w:t xml:space="preserve">The most beautiful village in Japan </w:t>
      </w:r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t>โดยมีบ้านทรงแบบ “</w:t>
      </w:r>
      <w:proofErr w:type="spellStart"/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t>กัชโชสึ</w:t>
      </w:r>
      <w:proofErr w:type="spellEnd"/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t xml:space="preserve">คุริ” ซึ่งเป็นบ้านชาวนาโบราณที่มีอายุมากกว่า </w:t>
      </w:r>
      <w:r w:rsidR="009B705D" w:rsidRPr="004C5748">
        <w:rPr>
          <w:rFonts w:ascii="TH SarabunPSK" w:eastAsia="Angsana New" w:hAnsi="TH SarabunPSK" w:cs="TH SarabunPSK"/>
          <w:sz w:val="32"/>
          <w:szCs w:val="32"/>
        </w:rPr>
        <w:t xml:space="preserve">250 </w:t>
      </w:r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t xml:space="preserve">ปี คำว่า </w:t>
      </w:r>
      <w:proofErr w:type="spellStart"/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t>กัชโช</w:t>
      </w:r>
      <w:proofErr w:type="spellEnd"/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t xml:space="preserve"> มีความหมายว่า พนมมือ ซึ่งคล้ายกับรูปแบบของบ้านที่มีหลังคามุงด้วยฟางข้าวที่ทำมุมชันถึง </w:t>
      </w:r>
      <w:r w:rsidR="009B705D" w:rsidRPr="004C5748">
        <w:rPr>
          <w:rFonts w:ascii="TH SarabunPSK" w:eastAsia="Angsana New" w:hAnsi="TH SarabunPSK" w:cs="TH SarabunPSK"/>
          <w:sz w:val="32"/>
          <w:szCs w:val="32"/>
        </w:rPr>
        <w:t xml:space="preserve">60 </w:t>
      </w:r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t xml:space="preserve">องศา ราวกับสองมือที่ประนมเข้าหากัน ตัวบ้านมีความยาวประมาณ </w:t>
      </w:r>
      <w:r w:rsidR="009B705D" w:rsidRPr="004C5748">
        <w:rPr>
          <w:rFonts w:ascii="TH SarabunPSK" w:eastAsia="Angsana New" w:hAnsi="TH SarabunPSK" w:cs="TH SarabunPSK"/>
          <w:sz w:val="32"/>
          <w:szCs w:val="32"/>
        </w:rPr>
        <w:t xml:space="preserve">18 </w:t>
      </w:r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t xml:space="preserve">เมตร กว้าง </w:t>
      </w:r>
      <w:r w:rsidR="009B705D" w:rsidRPr="004C5748">
        <w:rPr>
          <w:rFonts w:ascii="TH SarabunPSK" w:eastAsia="Angsana New" w:hAnsi="TH SarabunPSK" w:cs="TH SarabunPSK"/>
          <w:sz w:val="32"/>
          <w:szCs w:val="32"/>
        </w:rPr>
        <w:t xml:space="preserve">10 </w:t>
      </w:r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t>เมตร ทั้งหลังถูกสร้างขึ้นโดยไม่ใช้ตะปู ภายหลังใน</w:t>
      </w:r>
      <w:r w:rsidR="00C30407"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95104" behindDoc="0" locked="0" layoutInCell="1" allowOverlap="1" wp14:anchorId="6ECF50FB" wp14:editId="201ED7F6">
            <wp:simplePos x="0" y="0"/>
            <wp:positionH relativeFrom="column">
              <wp:posOffset>-74295</wp:posOffset>
            </wp:positionH>
            <wp:positionV relativeFrom="paragraph">
              <wp:posOffset>1346200</wp:posOffset>
            </wp:positionV>
            <wp:extent cx="7200900" cy="2743200"/>
            <wp:effectExtent l="0" t="0" r="0" b="0"/>
            <wp:wrapTopAndBottom/>
            <wp:docPr id="113576918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769188" name="รูปภาพ 113576918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t xml:space="preserve">ปี </w:t>
      </w:r>
      <w:r w:rsidR="009B705D" w:rsidRPr="004C5748">
        <w:rPr>
          <w:rFonts w:ascii="TH SarabunPSK" w:eastAsia="Angsana New" w:hAnsi="TH SarabunPSK" w:cs="TH SarabunPSK"/>
          <w:sz w:val="32"/>
          <w:szCs w:val="32"/>
        </w:rPr>
        <w:t xml:space="preserve">1995 </w:t>
      </w:r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t>ได้รับการตั้งขึ้นเป็นมรดกโลก</w:t>
      </w:r>
      <w:r w:rsidR="009B705D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9B705D">
        <w:rPr>
          <w:rFonts w:ascii="TH SarabunPSK" w:eastAsia="Angsana New" w:hAnsi="TH SarabunPSK" w:cs="TH SarabunPSK" w:hint="cs"/>
          <w:sz w:val="32"/>
          <w:szCs w:val="32"/>
          <w:cs/>
        </w:rPr>
        <w:t xml:space="preserve">ให้ท่านอิสระเก็บภาพและเดินชมตามอัธยาศัย </w:t>
      </w:r>
    </w:p>
    <w:p w14:paraId="046812CD" w14:textId="77777777" w:rsidR="00CB02E2" w:rsidRDefault="00C30407" w:rsidP="00C30407">
      <w:pPr>
        <w:shd w:val="clear" w:color="auto" w:fill="DCEEFF"/>
        <w:tabs>
          <w:tab w:val="left" w:pos="284"/>
        </w:tabs>
        <w:ind w:left="1440" w:hanging="14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30C8">
        <w:rPr>
          <w:rFonts w:ascii="TH SarabunPSK" w:hAnsi="TH SarabunPSK" w:cs="TH SarabunPSK" w:hint="cs"/>
          <w:b/>
          <w:bCs/>
          <w:sz w:val="32"/>
          <w:szCs w:val="32"/>
          <w:cs/>
        </w:rPr>
        <w:t>**การ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ตกและความหนาของหิมะขึ้นอยู่กับสภาพอากาศ</w:t>
      </w:r>
      <w:r w:rsidRPr="00E330C8">
        <w:rPr>
          <w:rFonts w:ascii="TH SarabunPSK" w:hAnsi="TH SarabunPSK" w:cs="TH SarabunPSK" w:hint="cs"/>
          <w:b/>
          <w:bCs/>
          <w:sz w:val="32"/>
          <w:szCs w:val="32"/>
          <w:cs/>
        </w:rPr>
        <w:t>**</w:t>
      </w:r>
    </w:p>
    <w:p w14:paraId="3F32C066" w14:textId="58F74858" w:rsidR="00C30407" w:rsidRPr="00CB02E2" w:rsidRDefault="00CB02E2" w:rsidP="00C30407">
      <w:pPr>
        <w:shd w:val="clear" w:color="auto" w:fill="DCEEFF"/>
        <w:tabs>
          <w:tab w:val="left" w:pos="284"/>
        </w:tabs>
        <w:ind w:left="1440" w:hanging="144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CB02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กรณีหมู่บ้านชิราคาวาโกะมีนักท่องเที่ยวหนาแน่นและไม่สามารถเข้าชมได้ บริษัทฯ ขอสงวนสิทธิ์ปรับเปลี่ยนเป็น</w:t>
      </w:r>
      <w:r w:rsidRPr="00CB02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Hida Folk Village </w:t>
      </w:r>
      <w:r w:rsidRPr="00CB02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เพื่อความสะดวกและเหมาะสมในการเดินทาง โดยไม่กระทบต่อ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เส้นทาง</w:t>
      </w:r>
      <w:r w:rsidRPr="00CB02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ของโปรแกรมทัวร์</w:t>
      </w:r>
    </w:p>
    <w:p w14:paraId="33876CF0" w14:textId="24C936F5" w:rsidR="00A40DEC" w:rsidRDefault="00A40DEC" w:rsidP="00A40DEC">
      <w:pPr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D6CE4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รับประทานอาหารเที่ยง ณ ภัตตาคาร</w:t>
      </w:r>
      <w:r w:rsidRPr="002D6CE4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B72CA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8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="00CB02E2"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t xml:space="preserve"> </w:t>
      </w:r>
      <w:r w:rsidR="00CB02E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เมนูพิเศษ หมูย่างใบโฮ</w:t>
      </w:r>
      <w:proofErr w:type="spellStart"/>
      <w:r w:rsidR="00CB02E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บะ</w:t>
      </w:r>
      <w:proofErr w:type="spellEnd"/>
    </w:p>
    <w:p w14:paraId="60199293" w14:textId="219F2F1D" w:rsidR="000B0771" w:rsidRDefault="00A40DEC" w:rsidP="00CB02E2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หลังรับประทานอาหารเที่ยง</w:t>
      </w: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t xml:space="preserve"> </w:t>
      </w:r>
      <w:r w:rsidR="00E72240">
        <w:rPr>
          <w:rFonts w:ascii="TH SarabunPSK" w:eastAsia="Angsana New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E72240" w:rsidRPr="00D64ABA">
        <w:rPr>
          <w:rFonts w:ascii="TH SarabunPSK" w:hAnsi="TH SarabunPSK" w:cs="TH SarabunPSK"/>
          <w:b/>
          <w:bCs/>
          <w:sz w:val="32"/>
          <w:szCs w:val="32"/>
          <w:cs/>
        </w:rPr>
        <w:t>พิพิธภัณฑ์</w:t>
      </w:r>
      <w:r w:rsidR="00E72240" w:rsidRPr="00D64ABA">
        <w:rPr>
          <w:rFonts w:ascii="TH SarabunPSK" w:hAnsi="TH SarabunPSK" w:cs="TH SarabunPSK" w:hint="cs"/>
          <w:b/>
          <w:bCs/>
          <w:sz w:val="32"/>
          <w:szCs w:val="32"/>
          <w:cs/>
        </w:rPr>
        <w:t>วาซาบิ</w:t>
      </w:r>
      <w:r w:rsidR="00E72240" w:rsidRPr="00D64A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72240" w:rsidRPr="008E7DC5">
        <w:rPr>
          <w:rFonts w:ascii="TH SarabunPSK" w:hAnsi="TH SarabunPSK" w:cs="TH SarabunPSK"/>
          <w:sz w:val="32"/>
          <w:szCs w:val="32"/>
          <w:cs/>
        </w:rPr>
        <w:t>เป็นศูนย์การเรียนรู้เชิงประสบการณ์ ตั้งอยู่ที่เมืองนาโกย่า โดยเน้นจัดแสดงประวัติศาสตร์ การเพาะปลูก และนำเสนอความรู้เกี่ยวกับ "วาซาบิ" พืชเครื่องปรุงรสเอกลักษณ์ของญี่ปุ่น รวมถึงเป็นและร้านค้าปลอดภาษี (</w:t>
      </w:r>
      <w:r w:rsidR="00E72240" w:rsidRPr="008E7DC5">
        <w:rPr>
          <w:rFonts w:ascii="TH SarabunPSK" w:hAnsi="TH SarabunPSK" w:cs="TH SarabunPSK"/>
          <w:sz w:val="32"/>
          <w:szCs w:val="32"/>
        </w:rPr>
        <w:t xml:space="preserve">Duty-Free) </w:t>
      </w:r>
      <w:r w:rsidR="00E72240" w:rsidRPr="008E7DC5">
        <w:rPr>
          <w:rFonts w:ascii="TH SarabunPSK" w:hAnsi="TH SarabunPSK" w:cs="TH SarabunPSK"/>
          <w:sz w:val="32"/>
          <w:szCs w:val="32"/>
          <w:cs/>
        </w:rPr>
        <w:t>จุด</w:t>
      </w:r>
      <w:proofErr w:type="spellStart"/>
      <w:r w:rsidR="00E72240" w:rsidRPr="008E7DC5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="00E72240" w:rsidRPr="008E7DC5">
        <w:rPr>
          <w:rFonts w:ascii="TH SarabunPSK" w:hAnsi="TH SarabunPSK" w:cs="TH SarabunPSK"/>
          <w:sz w:val="32"/>
          <w:szCs w:val="32"/>
          <w:cs/>
        </w:rPr>
        <w:t>อปปิ้งสินค้า</w:t>
      </w:r>
      <w:r w:rsidR="00E72240">
        <w:rPr>
          <w:rFonts w:ascii="TH SarabunPSK" w:hAnsi="TH SarabunPSK" w:cs="TH SarabunPSK" w:hint="cs"/>
          <w:sz w:val="32"/>
          <w:szCs w:val="32"/>
          <w:cs/>
        </w:rPr>
        <w:t>รูปแบบใหม่</w:t>
      </w:r>
      <w:r w:rsidR="00F75C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4FA2">
        <w:rPr>
          <w:rFonts w:ascii="TH SarabunPSK" w:hAnsi="TH SarabunPSK" w:cs="TH SarabunPSK" w:hint="cs"/>
          <w:sz w:val="32"/>
          <w:szCs w:val="32"/>
          <w:cs/>
        </w:rPr>
        <w:t xml:space="preserve">ก่อนจะพาท่านเดินทางไปยัง </w:t>
      </w:r>
      <w:r w:rsidR="0053571A" w:rsidRPr="00005B61">
        <w:rPr>
          <w:rFonts w:ascii="TH SarabunPSK" w:hAnsi="TH SarabunPSK" w:cs="TH SarabunPSK"/>
          <w:b/>
          <w:bCs/>
          <w:sz w:val="32"/>
          <w:szCs w:val="32"/>
          <w:cs/>
        </w:rPr>
        <w:t>อิออนมอลล์</w:t>
      </w:r>
      <w:r w:rsidR="0053571A">
        <w:rPr>
          <w:rFonts w:hint="cs"/>
          <w:cs/>
        </w:rPr>
        <w:t xml:space="preserve"> </w:t>
      </w:r>
      <w:r w:rsidR="000B0771" w:rsidRPr="00BE4FA2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AEON MALL</w:t>
      </w:r>
      <w:r w:rsidR="000B0771" w:rsidRPr="00747170">
        <w:rPr>
          <w:rFonts w:ascii="TH SarabunPSK" w:hAnsi="TH SarabunPSK" w:cs="TH SarabunPSK" w:hint="cs"/>
          <w:sz w:val="32"/>
          <w:szCs w:val="32"/>
        </w:rPr>
        <w:t xml:space="preserve"> </w:t>
      </w:r>
      <w:r w:rsidR="000B0771" w:rsidRPr="00747170">
        <w:rPr>
          <w:rFonts w:ascii="TH SarabunPSK" w:eastAsia="Arial Unicode MS" w:hAnsi="TH SarabunPSK" w:cs="TH SarabunPSK" w:hint="cs"/>
          <w:sz w:val="32"/>
          <w:szCs w:val="32"/>
          <w:cs/>
        </w:rPr>
        <w:t>ภายในตัวห้างมีร้านค้าต่างๆมาก</w:t>
      </w:r>
      <w:r w:rsidR="000B0771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มาย </w:t>
      </w:r>
      <w:r w:rsidR="000B0771" w:rsidRPr="00747170">
        <w:rPr>
          <w:rFonts w:ascii="TH SarabunPSK" w:eastAsia="Arial Unicode MS" w:hAnsi="TH SarabunPSK" w:cs="TH SarabunPSK" w:hint="cs"/>
          <w:sz w:val="32"/>
          <w:szCs w:val="32"/>
          <w:cs/>
        </w:rPr>
        <w:t>ซึ่งตกแต่งในรูปแบบที่ทันสมัยสไตล์ญี่ปุ่นสินค้ามากมายหลากหลายให้เลือกตั้งแต่เสื้อผ้าแฟชั่นอาหารสดใหม่และอุปกรณ์ภายในบ้านรวมไปถึงเครื่อง</w:t>
      </w:r>
      <w:proofErr w:type="spellStart"/>
      <w:r w:rsidR="000B0771" w:rsidRPr="00747170">
        <w:rPr>
          <w:rFonts w:ascii="TH SarabunPSK" w:eastAsia="Arial Unicode MS" w:hAnsi="TH SarabunPSK" w:cs="TH SarabunPSK" w:hint="cs"/>
          <w:sz w:val="32"/>
          <w:szCs w:val="32"/>
          <w:cs/>
        </w:rPr>
        <w:t>สำอางค์</w:t>
      </w:r>
      <w:proofErr w:type="spellEnd"/>
      <w:r w:rsidR="000B0771" w:rsidRPr="00747170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ขนมญี่ปุ่นต่างๆและยังมีร้านค้ามากมายไม่ว่าจะเป็น </w:t>
      </w:r>
      <w:r w:rsidR="000B0771" w:rsidRPr="00747170">
        <w:rPr>
          <w:rFonts w:ascii="TH SarabunPSK" w:eastAsia="Arial Unicode MS" w:hAnsi="TH SarabunPSK" w:cs="TH SarabunPSK" w:hint="cs"/>
          <w:sz w:val="32"/>
          <w:szCs w:val="32"/>
        </w:rPr>
        <w:t xml:space="preserve">Muji, 100 yen shop, Sanrio store </w:t>
      </w:r>
      <w:r w:rsidR="000B0771" w:rsidRPr="00747170">
        <w:rPr>
          <w:rFonts w:ascii="TH SarabunPSK" w:eastAsia="Arial Unicode MS" w:hAnsi="TH SarabunPSK" w:cs="TH SarabunPSK" w:hint="cs"/>
          <w:sz w:val="32"/>
          <w:szCs w:val="32"/>
          <w:cs/>
        </w:rPr>
        <w:t>และก็ยังมีซุปเปอร์มาร์เก็ตขนาดใหญ่ให้ท่านได้เลือกซื้อของ</w:t>
      </w:r>
    </w:p>
    <w:p w14:paraId="3A702A4D" w14:textId="18646F96" w:rsidR="00A40DEC" w:rsidRPr="009928FE" w:rsidRDefault="00A40DEC" w:rsidP="00751803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</w:t>
      </w:r>
      <w:r w:rsidRPr="009928FE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อาหารค่ำ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ตามอัธยาศัย</w:t>
      </w:r>
    </w:p>
    <w:p w14:paraId="57C1828A" w14:textId="739732AD" w:rsidR="00863C72" w:rsidRPr="00863C72" w:rsidRDefault="00A40DEC" w:rsidP="00863C72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928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นำท่านเข้าสู่ที่พัก</w:t>
      </w:r>
      <w:r w:rsidR="003D5C99" w:rsidRPr="003D5C99">
        <w:t xml:space="preserve"> </w:t>
      </w:r>
      <w:r w:rsidR="003D5C99" w:rsidRPr="003D5C9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TOYOKO INN CHUBU AIRPORT</w:t>
      </w:r>
      <w:r w:rsidRPr="00A624D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หรือเทียบเท่า</w:t>
      </w:r>
    </w:p>
    <w:p w14:paraId="62CABA93" w14:textId="77777777" w:rsidR="00A40DEC" w:rsidRPr="002D6CE4" w:rsidRDefault="00A40DEC" w:rsidP="00A40DEC">
      <w:pPr>
        <w:ind w:left="720"/>
        <w:rPr>
          <w:rFonts w:ascii="TH SarabunPSK" w:eastAsia="Angsana New" w:hAnsi="TH SarabunPSK" w:cs="TH SarabunPSK"/>
          <w:sz w:val="10"/>
          <w:szCs w:val="10"/>
        </w:rPr>
      </w:pPr>
    </w:p>
    <w:p w14:paraId="16648C1F" w14:textId="67BB9F46" w:rsidR="00A40DEC" w:rsidRPr="007036CB" w:rsidRDefault="00A40DEC" w:rsidP="00CB02E2">
      <w:pPr>
        <w:pStyle w:val="af0"/>
        <w:shd w:val="clear" w:color="auto" w:fill="33CCFF"/>
        <w:tabs>
          <w:tab w:val="left" w:pos="1134"/>
        </w:tabs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7036C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วันที่ห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ก</w:t>
      </w:r>
      <w:r w:rsidRPr="007036C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 </w:t>
      </w:r>
      <w:r w:rsidRPr="007036C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Pr="007036C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853C8E" w:rsidRPr="00853C8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สนามบินนานาชาติชูบุเซ็น</w:t>
      </w:r>
      <w:proofErr w:type="spellStart"/>
      <w:r w:rsidR="00853C8E" w:rsidRPr="00853C8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แทรร์</w:t>
      </w:r>
      <w:proofErr w:type="spellEnd"/>
      <w:r w:rsidR="00853C8E" w:rsidRPr="00853C8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นาโกย่า</w:t>
      </w:r>
      <w:r w:rsidR="00853C8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7036C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– สนามบินดอนเมือง </w:t>
      </w:r>
    </w:p>
    <w:p w14:paraId="2A603843" w14:textId="40018303" w:rsidR="00A40DEC" w:rsidRPr="007036CB" w:rsidRDefault="00A40DEC" w:rsidP="00A40DEC">
      <w:pPr>
        <w:tabs>
          <w:tab w:val="left" w:pos="993"/>
        </w:tabs>
        <w:ind w:left="1440" w:hanging="144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2D6CE4">
        <w:rPr>
          <w:rFonts w:ascii="TH SarabunPSK" w:eastAsia="Angsana New" w:hAnsi="TH SarabunPSK" w:cs="TH SarabunPSK" w:hint="cs"/>
          <w:sz w:val="32"/>
          <w:szCs w:val="32"/>
        </w:rPr>
        <w:tab/>
      </w:r>
      <w:r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 xml:space="preserve">    </w:t>
      </w:r>
      <w:r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ab/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B72CA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9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485B2241" w14:textId="0064F539" w:rsidR="00A40DEC" w:rsidRDefault="00A40DEC" w:rsidP="00A40DEC">
      <w:pPr>
        <w:tabs>
          <w:tab w:val="left" w:pos="993"/>
        </w:tabs>
        <w:ind w:left="144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สมควรแก่เวลา </w:t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นำท่านเดินทาง สู่สนามบิน</w:t>
      </w:r>
      <w:r w:rsidR="00853C8E" w:rsidRPr="00853C8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นานาชาติชูบุเซ็น</w:t>
      </w:r>
      <w:proofErr w:type="spellStart"/>
      <w:r w:rsidR="00853C8E" w:rsidRPr="00853C8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แทรร</w:t>
      </w:r>
      <w:r w:rsidR="00853C8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์</w:t>
      </w:r>
      <w:proofErr w:type="spellEnd"/>
      <w:r w:rsidR="00853C8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เตรียมตัวเดินทางสู่กรุงเทพฯ</w:t>
      </w:r>
    </w:p>
    <w:p w14:paraId="6B3DEF21" w14:textId="059B42F9" w:rsidR="00A40DEC" w:rsidRPr="003D3D3B" w:rsidRDefault="00A40DEC" w:rsidP="00A40DEC">
      <w:pPr>
        <w:ind w:left="720" w:firstLine="72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มีบริการอาหารเซ็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="00B72CA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0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**หากเป็นราคาโปรโมชั่นจะไม่มีบริการอาหารบนเครื่องทั้งไป-กลับ**</w:t>
      </w:r>
    </w:p>
    <w:p w14:paraId="420BA4D2" w14:textId="154BCAA4" w:rsidR="00A40DEC" w:rsidRPr="00A81E19" w:rsidRDefault="00A40DEC" w:rsidP="00A40DEC">
      <w:pP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09.</w:t>
      </w:r>
      <w:r w:rsidR="00853C8E">
        <w:rPr>
          <w:rFonts w:ascii="TH SarabunPSK" w:hAnsi="TH SarabunPSK" w:cs="TH SarabunPSK" w:hint="cs"/>
          <w:b/>
          <w:bCs/>
          <w:sz w:val="32"/>
          <w:szCs w:val="32"/>
          <w:cs/>
        </w:rPr>
        <w:t>40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Pr="002D6CE4">
        <w:rPr>
          <w:rFonts w:ascii="TH SarabunPSK" w:hAnsi="TH SarabunPSK" w:cs="TH SarabunPSK" w:hint="cs"/>
          <w:sz w:val="32"/>
          <w:szCs w:val="32"/>
          <w:cs/>
        </w:rPr>
        <w:tab/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ออกเดินทางสู่สนามบินดอนเมือง โดยสายการบิน </w:t>
      </w:r>
      <w:r w:rsidRPr="00C702B1">
        <w:rPr>
          <w:rFonts w:ascii="TH SarabunPSK" w:hAnsi="TH SarabunPSK" w:cs="TH SarabunPSK" w:hint="cs"/>
          <w:b/>
          <w:bCs/>
          <w:sz w:val="32"/>
          <w:szCs w:val="32"/>
        </w:rPr>
        <w:t>THAI AIR ASIA X (XJ)</w:t>
      </w:r>
      <w:r w:rsidRPr="00C702B1">
        <w:rPr>
          <w:rFonts w:ascii="TH SarabunPSK" w:hAnsi="TH SarabunPSK" w:cs="TH SarabunPSK" w:hint="cs"/>
          <w:b/>
          <w:bCs/>
        </w:rPr>
        <w:t xml:space="preserve"> </w:t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เที่ยวบินที่ </w:t>
      </w:r>
      <w:r w:rsidRPr="00C702B1">
        <w:rPr>
          <w:rFonts w:ascii="TH SarabunPSK" w:hAnsi="TH SarabunPSK" w:cs="TH SarabunPSK" w:hint="cs"/>
          <w:b/>
          <w:bCs/>
          <w:sz w:val="32"/>
          <w:szCs w:val="32"/>
        </w:rPr>
        <w:t>XJ6</w:t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14:paraId="53BEF26A" w14:textId="709A1114" w:rsidR="00A40DEC" w:rsidRDefault="00A40DEC" w:rsidP="00A40DE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14.</w:t>
      </w:r>
      <w:r w:rsidR="00853C8E">
        <w:rPr>
          <w:rFonts w:ascii="TH SarabunPSK" w:hAnsi="TH SarabunPSK" w:cs="TH SarabunPSK" w:hint="cs"/>
          <w:b/>
          <w:bCs/>
          <w:sz w:val="32"/>
          <w:szCs w:val="32"/>
          <w:cs/>
        </w:rPr>
        <w:t>25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Pr="002D6CE4">
        <w:rPr>
          <w:rFonts w:ascii="TH SarabunPSK" w:hAnsi="TH SarabunPSK" w:cs="TH SarabunPSK" w:hint="cs"/>
          <w:sz w:val="32"/>
          <w:szCs w:val="32"/>
          <w:cs/>
        </w:rPr>
        <w:tab/>
      </w:r>
      <w:r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ถึงสนามบินดอนเมือง  โดย</w:t>
      </w:r>
      <w:proofErr w:type="spellStart"/>
      <w:r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สวั</w:t>
      </w:r>
      <w:proofErr w:type="spellEnd"/>
      <w:r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สดิภาพด้วยความประทับใจ</w:t>
      </w:r>
    </w:p>
    <w:p w14:paraId="27549A81" w14:textId="0581693E" w:rsidR="00103570" w:rsidRDefault="00103570" w:rsidP="00A40DE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inline distT="0" distB="0" distL="0" distR="0" wp14:anchorId="50AF3548" wp14:editId="27B5079B">
            <wp:extent cx="7020560" cy="877570"/>
            <wp:effectExtent l="0" t="0" r="8890" b="0"/>
            <wp:docPr id="210639962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399626" name="รูปภาพ 210639962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7E37F" w14:textId="64CA3F4B" w:rsidR="00A40DEC" w:rsidRDefault="00064E66" w:rsidP="00064E66">
      <w:pPr>
        <w:tabs>
          <w:tab w:val="left" w:pos="7555"/>
        </w:tabs>
        <w:rPr>
          <w:rFonts w:ascii="TH SarabunPSK" w:hAnsi="TH SarabunPSK" w:cs="TH SarabunPSK"/>
          <w:sz w:val="18"/>
          <w:szCs w:val="18"/>
        </w:rPr>
      </w:pPr>
      <w:r>
        <w:rPr>
          <w:rFonts w:ascii="TH SarabunPSK" w:hAnsi="TH SarabunPSK" w:cs="TH SarabunPSK"/>
          <w:sz w:val="18"/>
          <w:szCs w:val="18"/>
          <w:cs/>
        </w:rPr>
        <w:tab/>
      </w:r>
    </w:p>
    <w:p w14:paraId="6DFE6B1B" w14:textId="77777777" w:rsidR="00863C72" w:rsidRDefault="00863C72" w:rsidP="00A40DEC">
      <w:pPr>
        <w:rPr>
          <w:rFonts w:ascii="TH SarabunPSK" w:hAnsi="TH SarabunPSK" w:cs="TH SarabunPSK"/>
          <w:sz w:val="18"/>
          <w:szCs w:val="18"/>
        </w:rPr>
      </w:pPr>
    </w:p>
    <w:p w14:paraId="7DD90E7E" w14:textId="77777777" w:rsidR="00863C72" w:rsidRDefault="00863C72" w:rsidP="00A40DEC">
      <w:pPr>
        <w:rPr>
          <w:rFonts w:ascii="TH SarabunPSK" w:hAnsi="TH SarabunPSK" w:cs="TH SarabunPSK"/>
          <w:sz w:val="18"/>
          <w:szCs w:val="18"/>
        </w:rPr>
      </w:pPr>
    </w:p>
    <w:p w14:paraId="263F177D" w14:textId="11BE739B" w:rsidR="00A40DEC" w:rsidRPr="00A81E19" w:rsidRDefault="00A40DEC" w:rsidP="00A40DEC">
      <w:pPr>
        <w:rPr>
          <w:rFonts w:ascii="TH SarabunPSK" w:hAnsi="TH SarabunPSK" w:cs="TH SarabunPSK"/>
          <w:sz w:val="18"/>
          <w:szCs w:val="18"/>
        </w:rPr>
      </w:pPr>
    </w:p>
    <w:tbl>
      <w:tblPr>
        <w:tblpPr w:leftFromText="180" w:rightFromText="180" w:vertAnchor="text" w:horzAnchor="margin" w:tblpXSpec="center" w:tblpY="20"/>
        <w:tblW w:w="10808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111"/>
        <w:gridCol w:w="2336"/>
      </w:tblGrid>
      <w:tr w:rsidR="00A40DEC" w14:paraId="68011223" w14:textId="77777777" w:rsidTr="00853C8E">
        <w:trPr>
          <w:trHeight w:val="620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33CCFF"/>
            <w:vAlign w:val="center"/>
          </w:tcPr>
          <w:p w14:paraId="5D74E1A3" w14:textId="77777777" w:rsidR="00A40DEC" w:rsidRDefault="00A40DEC" w:rsidP="00284850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10E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อัตราค่าบริการ</w:t>
            </w:r>
          </w:p>
        </w:tc>
      </w:tr>
      <w:tr w:rsidR="00A40DEC" w14:paraId="5FE42060" w14:textId="77777777" w:rsidTr="00415970">
        <w:trPr>
          <w:trHeight w:val="62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  <w:hideMark/>
          </w:tcPr>
          <w:p w14:paraId="0C21C673" w14:textId="77777777" w:rsidR="00A40DEC" w:rsidRDefault="00A40DEC" w:rsidP="00284850">
            <w:pPr>
              <w:spacing w:line="340" w:lineRule="exact"/>
              <w:ind w:left="142" w:right="-80" w:hanging="14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วันที่เดินทาง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  <w:hideMark/>
          </w:tcPr>
          <w:p w14:paraId="06C6D551" w14:textId="77777777" w:rsidR="00A40DEC" w:rsidRDefault="00A40DEC" w:rsidP="00284850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ห้องเตียงคู่ นอน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2-3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ท่าน</w:t>
            </w:r>
          </w:p>
          <w:p w14:paraId="14F225FF" w14:textId="77777777" w:rsidR="00A40DEC" w:rsidRDefault="00A40DEC" w:rsidP="00284850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เด็กมีเตียงพัก 3 ท่าน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  <w:hideMark/>
          </w:tcPr>
          <w:p w14:paraId="28A86980" w14:textId="77777777" w:rsidR="00A40DEC" w:rsidRDefault="00A40DEC" w:rsidP="00284850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พักเดี่ยว</w:t>
            </w:r>
          </w:p>
        </w:tc>
      </w:tr>
      <w:tr w:rsidR="00A40DEC" w14:paraId="16C8D21A" w14:textId="77777777" w:rsidTr="00853C8E">
        <w:trPr>
          <w:trHeight w:val="282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3CCFF"/>
            <w:vAlign w:val="center"/>
          </w:tcPr>
          <w:p w14:paraId="4DBAEAA6" w14:textId="71EAD2D6" w:rsidR="00A40DEC" w:rsidRPr="006A10E3" w:rsidRDefault="00CD2D25" w:rsidP="0028485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10357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ธันวาคม</w:t>
            </w:r>
            <w:r w:rsidR="005709C4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A40DEC" w:rsidRPr="006A10E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256</w:t>
            </w:r>
            <w:r w:rsidR="00A40DEC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</w:p>
        </w:tc>
      </w:tr>
      <w:tr w:rsidR="00A40DEC" w14:paraId="231F4B06" w14:textId="77777777" w:rsidTr="00284850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30E339" w14:textId="1451D3EA" w:rsidR="00A40DEC" w:rsidRDefault="00103570" w:rsidP="002848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22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27 ธันวาคม</w:t>
            </w:r>
            <w:r w:rsidR="00A40D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89C8E4" w14:textId="1F855741" w:rsidR="00A40DEC" w:rsidRPr="00105658" w:rsidRDefault="00105658" w:rsidP="002848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44</w:t>
            </w:r>
            <w:r w:rsidR="00A40DEC"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A40DEC"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C9BBC" w14:textId="2101150C" w:rsidR="00A40DEC" w:rsidRPr="00105658" w:rsidRDefault="00105658" w:rsidP="002848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A40DEC"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A40DEC"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5709C4" w14:paraId="6DCBBD6B" w14:textId="77777777" w:rsidTr="00853C8E">
        <w:trPr>
          <w:trHeight w:val="282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FF"/>
            <w:vAlign w:val="center"/>
          </w:tcPr>
          <w:p w14:paraId="3DAB403A" w14:textId="2FD46835" w:rsidR="005709C4" w:rsidRPr="00105658" w:rsidRDefault="00891621" w:rsidP="002848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658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มกราคม</w:t>
            </w:r>
            <w:r w:rsidR="005709C4" w:rsidRPr="00105658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25</w:t>
            </w:r>
            <w:r w:rsidRPr="00105658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70</w:t>
            </w:r>
          </w:p>
        </w:tc>
      </w:tr>
      <w:tr w:rsidR="00105658" w14:paraId="71D8259E" w14:textId="77777777" w:rsidTr="0049703B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B880C2" w14:textId="07DCBFD1" w:rsid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12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17 มกราคม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303EFD" w14:textId="37CC5AEB" w:rsidR="00105658" w:rsidRP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ED1F57" w14:textId="42FB119A" w:rsidR="00105658" w:rsidRP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105658" w14:paraId="286D84B4" w14:textId="77777777" w:rsidTr="0049703B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60123E33" w14:textId="5142E0D1" w:rsid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19 – 24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มกราคม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36E9136E" w14:textId="175F3AFA" w:rsidR="00105658" w:rsidRP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39</w:t>
            </w: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</w:tcPr>
          <w:p w14:paraId="269B21D4" w14:textId="6C391807" w:rsidR="00105658" w:rsidRP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105658" w14:paraId="5B9875B2" w14:textId="77777777" w:rsidTr="0049703B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385FFB" w14:textId="42F4573A" w:rsid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26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31 มกราคม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71AD7" w14:textId="5FAD788B" w:rsidR="00105658" w:rsidRP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D9134" w14:textId="0AF11813" w:rsidR="00105658" w:rsidRP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381848" w14:paraId="6461937C" w14:textId="77777777" w:rsidTr="00853C8E">
        <w:trPr>
          <w:trHeight w:val="282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FF"/>
            <w:vAlign w:val="center"/>
          </w:tcPr>
          <w:p w14:paraId="6CE69150" w14:textId="1D71CA18" w:rsidR="00381848" w:rsidRPr="00105658" w:rsidRDefault="00381848" w:rsidP="002848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658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กุมภาพันธ์ 2570</w:t>
            </w:r>
          </w:p>
        </w:tc>
      </w:tr>
      <w:tr w:rsidR="00105658" w14:paraId="17F58885" w14:textId="77777777" w:rsidTr="00BA51E0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4E5E3C3E" w14:textId="69931B69" w:rsid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02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07 กุมภาพันธ์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1039E9C6" w14:textId="4CC5EAE4" w:rsidR="00105658" w:rsidRP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41</w:t>
            </w: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</w:tcPr>
          <w:p w14:paraId="18C9FCD7" w14:textId="4CDE26E2" w:rsidR="00105658" w:rsidRP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105658" w14:paraId="024C19A2" w14:textId="77777777" w:rsidTr="00BA51E0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91CBD" w14:textId="1CABC83E" w:rsid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09 -14 กุมภาพันธ์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C0634A" w14:textId="74385A6A" w:rsidR="00105658" w:rsidRP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DE58D" w14:textId="222070F7" w:rsidR="00105658" w:rsidRP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105658" w14:paraId="6955C29F" w14:textId="77777777" w:rsidTr="00BA51E0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3A0524F7" w14:textId="6E01E0A7" w:rsid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16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21 กุมภาพันธ์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7267E534" w14:textId="1DFD110F" w:rsidR="00105658" w:rsidRP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41</w:t>
            </w: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</w:tcPr>
          <w:p w14:paraId="16D0F50D" w14:textId="2D4224BD" w:rsidR="00105658" w:rsidRP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105658" w14:paraId="7C50B740" w14:textId="77777777" w:rsidTr="00BA51E0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603BD" w14:textId="5616AAE6" w:rsid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23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28 กุมภาพันธ์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FA26CD" w14:textId="399863F3" w:rsidR="00105658" w:rsidRP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F68B4" w14:textId="4A6AD65C" w:rsidR="00105658" w:rsidRP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E154D3" w14:paraId="498DB391" w14:textId="77777777" w:rsidTr="00853C8E">
        <w:trPr>
          <w:trHeight w:val="282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FF"/>
            <w:vAlign w:val="center"/>
          </w:tcPr>
          <w:p w14:paraId="7182FF6C" w14:textId="20D45AAD" w:rsidR="00E154D3" w:rsidRPr="00105658" w:rsidRDefault="00E154D3" w:rsidP="00E154D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105658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มีนาคม 2570</w:t>
            </w:r>
          </w:p>
        </w:tc>
      </w:tr>
      <w:tr w:rsidR="00105658" w14:paraId="7C2B151B" w14:textId="77777777" w:rsidTr="00721789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21640C7E" w14:textId="401297DC" w:rsid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02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07 มีนาคม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16401179" w14:textId="1785A35B" w:rsidR="00105658" w:rsidRP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</w:tcPr>
          <w:p w14:paraId="32EAFE50" w14:textId="39807DC6" w:rsidR="00105658" w:rsidRP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105658" w14:paraId="3ACE70DD" w14:textId="77777777" w:rsidTr="00721789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39E051" w14:textId="4B56E964" w:rsid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09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14 มีนาคม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5F479D" w14:textId="1AFCAF78" w:rsidR="00105658" w:rsidRP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B10C0" w14:textId="0E29D161" w:rsidR="00105658" w:rsidRP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105658" w14:paraId="5B25B9B0" w14:textId="77777777" w:rsidTr="00721789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08D17754" w14:textId="44C04711" w:rsid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16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21 มีนาคม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66DB7913" w14:textId="7A61EBE2" w:rsidR="00105658" w:rsidRP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</w:tcPr>
          <w:p w14:paraId="0CC0CA83" w14:textId="6E89C6F5" w:rsidR="00105658" w:rsidRPr="00105658" w:rsidRDefault="00105658" w:rsidP="001056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FA60BB" w14:paraId="78F459A8" w14:textId="77777777" w:rsidTr="00853C8E">
        <w:trPr>
          <w:trHeight w:val="282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FF"/>
            <w:vAlign w:val="center"/>
          </w:tcPr>
          <w:p w14:paraId="0C281683" w14:textId="112F30A4" w:rsidR="00FA60BB" w:rsidRPr="006A10E3" w:rsidRDefault="00FA60BB" w:rsidP="00FA60BB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6A10E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ราคาเด็กอายุไม่ถึง 2 ขวบ (</w:t>
            </w:r>
            <w:r w:rsidRPr="006A10E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Infant) </w:t>
            </w:r>
            <w:r w:rsidRPr="006A10E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=</w:t>
            </w:r>
            <w:r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853C8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10</w:t>
            </w:r>
            <w:r w:rsidRPr="006A10E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,900.-</w:t>
            </w:r>
          </w:p>
        </w:tc>
      </w:tr>
    </w:tbl>
    <w:p w14:paraId="51207977" w14:textId="77777777" w:rsidR="00A40DEC" w:rsidRPr="00950A96" w:rsidRDefault="00A40DEC" w:rsidP="00A40DEC">
      <w:pPr>
        <w:framePr w:hSpace="180" w:wrap="around" w:vAnchor="text" w:hAnchor="margin" w:xAlign="center" w:y="20"/>
        <w:tabs>
          <w:tab w:val="left" w:pos="4643"/>
        </w:tabs>
        <w:rPr>
          <w:rFonts w:ascii="TH SarabunPSK" w:eastAsia="Angsana New" w:hAnsi="TH SarabunPSK" w:cs="TH SarabunPSK"/>
          <w:sz w:val="4"/>
          <w:szCs w:val="4"/>
        </w:rPr>
      </w:pPr>
    </w:p>
    <w:p w14:paraId="65E0B8BF" w14:textId="4A43D7BB" w:rsidR="00A40DEC" w:rsidRPr="00572ADB" w:rsidRDefault="00A40DEC" w:rsidP="00A40DEC">
      <w:pPr>
        <w:rPr>
          <w:rFonts w:ascii="TH SarabunPSK" w:eastAsia="Angsana New" w:hAnsi="TH SarabunPSK" w:cs="TH SarabunPSK"/>
          <w:sz w:val="6"/>
          <w:szCs w:val="6"/>
        </w:rPr>
      </w:pPr>
    </w:p>
    <w:tbl>
      <w:tblPr>
        <w:tblpPr w:leftFromText="180" w:rightFromText="180" w:vertAnchor="text" w:horzAnchor="margin" w:tblpXSpec="center" w:tblpY="20"/>
        <w:tblW w:w="10845" w:type="dxa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618"/>
      </w:tblGrid>
      <w:tr w:rsidR="00A40DEC" w:rsidRPr="0027360F" w14:paraId="74DAF7FD" w14:textId="77777777" w:rsidTr="00284850">
        <w:trPr>
          <w:trHeight w:val="883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1C7484" w14:textId="77777777" w:rsidR="00A40DEC" w:rsidRDefault="00A40DEC" w:rsidP="002848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noProof/>
                <w:cs/>
              </w:rPr>
              <w:drawing>
                <wp:inline distT="0" distB="0" distL="0" distR="0" wp14:anchorId="4289D2F9" wp14:editId="3C6F66BC">
                  <wp:extent cx="1957234" cy="1567180"/>
                  <wp:effectExtent l="0" t="0" r="5080" b="0"/>
                  <wp:docPr id="1489935194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722" cy="1573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D2D4" w14:textId="562B9290" w:rsidR="00A40DEC" w:rsidRPr="00572ADB" w:rsidRDefault="00A40DEC" w:rsidP="0028485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72AD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กรณีต้องการพักห้องละ 3 ท่าน ทางโรงแรมจะทำการเสริมเตียงให้เท่านั้น นโยบายการเสริมเตียงจะขึ้นอยู่กับโรงแรมนั้นๆ</w:t>
            </w:r>
            <w:r w:rsidRPr="00572ADB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572AD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(บางโรงแรมใช้เตียงเดี่ยว บางโรงแรมใช้ฟูกในการเสริมเตียง)</w:t>
            </w:r>
            <w:r w:rsidRPr="00572ADB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572AD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และบางครั้งเมื่อเตียงเสริมเต็ม ทางผู้จัดจะปรับเป็นห้องสำหรับพัก 1 ท่าน 1 ห้อง และ 2 ท่านอีก 1 ห้อง</w:t>
            </w:r>
          </w:p>
        </w:tc>
      </w:tr>
      <w:tr w:rsidR="00A40DEC" w:rsidRPr="0027360F" w14:paraId="6F1728D5" w14:textId="77777777" w:rsidTr="00284850">
        <w:trPr>
          <w:trHeight w:val="1416"/>
        </w:trPr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911C" w14:textId="77777777" w:rsidR="00A40DEC" w:rsidRPr="00942A0C" w:rsidRDefault="00A40DEC" w:rsidP="00284850">
            <w:pPr>
              <w:jc w:val="center"/>
              <w:rPr>
                <w:noProof/>
                <w:cs/>
              </w:rPr>
            </w:pPr>
          </w:p>
        </w:tc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9DBD" w14:textId="1FD771BC" w:rsidR="00A40DEC" w:rsidRPr="00572ADB" w:rsidRDefault="00A40DEC" w:rsidP="0028485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72AD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กรณีต้องการพัก 2 ท่าน และต้องการเตียงใหญ่ 1 เตียง มาตรฐานโรงแรมประเทศญี่ปุ่นอาจมีห้องประเภทนี้ไม่มาก ทางผู้จัดจะทำการแจ้งขอตามต้องการให้ก่อนเป็นลำดับแรก อย่างไรก็ตามขึ้นอยู่กับห้องว่างของโรงแรมที่จัดให้</w:t>
            </w:r>
            <w:r w:rsidRPr="00572ADB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572AD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ผู้จัดขอสงานสิทธิ์ในงานจัดเป็นห้องสองเตียง </w:t>
            </w:r>
            <w:r w:rsidRPr="00572ADB">
              <w:rPr>
                <w:rFonts w:ascii="TH SarabunPSK" w:hAnsi="TH SarabunPSK" w:cs="TH SarabunPSK"/>
                <w:b/>
                <w:bCs/>
                <w:sz w:val="28"/>
              </w:rPr>
              <w:t>(Twin bed-</w:t>
            </w:r>
            <w:r w:rsidRPr="00572AD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เตียงคู่) โดยไม่ต้องแจ้งให้ทราบล่วงหน้า</w:t>
            </w:r>
          </w:p>
        </w:tc>
      </w:tr>
    </w:tbl>
    <w:p w14:paraId="4183ECFD" w14:textId="6EFACBC3" w:rsidR="00153442" w:rsidRDefault="00153442" w:rsidP="00A40DEC">
      <w:pPr>
        <w:rPr>
          <w:rFonts w:ascii="TH SarabunPSK" w:eastAsia="Angsana New" w:hAnsi="TH SarabunPSK" w:cs="TH SarabunPSK"/>
          <w:sz w:val="32"/>
          <w:szCs w:val="32"/>
        </w:rPr>
      </w:pPr>
    </w:p>
    <w:p w14:paraId="66867707" w14:textId="2A4DC43C" w:rsidR="00A40DEC" w:rsidRDefault="00A40DEC" w:rsidP="00A40DEC">
      <w:pPr>
        <w:rPr>
          <w:rFonts w:ascii="TH SarabunPSK" w:eastAsia="Angsana New" w:hAnsi="TH SarabunPSK" w:cs="TH SarabunPSK"/>
          <w:sz w:val="32"/>
          <w:szCs w:val="32"/>
        </w:rPr>
      </w:pPr>
    </w:p>
    <w:p w14:paraId="4F9126ED" w14:textId="3F4EEF64" w:rsidR="00A40DEC" w:rsidRDefault="00A40DEC" w:rsidP="00A40DEC">
      <w:pPr>
        <w:spacing w:after="160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/>
          <w:sz w:val="32"/>
          <w:szCs w:val="32"/>
        </w:rPr>
        <w:br w:type="page"/>
      </w:r>
    </w:p>
    <w:p w14:paraId="4F3FBC45" w14:textId="3763E23E" w:rsidR="004E5E5E" w:rsidRDefault="004E5E5E" w:rsidP="00A40DEC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1" wp14:anchorId="6E90DEDF" wp14:editId="21E67480">
            <wp:simplePos x="0" y="0"/>
            <wp:positionH relativeFrom="margin">
              <wp:posOffset>89535</wp:posOffset>
            </wp:positionH>
            <wp:positionV relativeFrom="paragraph">
              <wp:posOffset>205740</wp:posOffset>
            </wp:positionV>
            <wp:extent cx="6815274" cy="3833164"/>
            <wp:effectExtent l="0" t="0" r="5080" b="0"/>
            <wp:wrapNone/>
            <wp:docPr id="68548012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5274" cy="3833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8F6B0F" w14:textId="755E22A4" w:rsidR="004E5E5E" w:rsidRDefault="004E5E5E" w:rsidP="00A40DEC">
      <w:pPr>
        <w:rPr>
          <w:rFonts w:ascii="TH SarabunPSK" w:eastAsia="Angsana New" w:hAnsi="TH SarabunPSK" w:cs="TH SarabunPSK"/>
          <w:sz w:val="32"/>
          <w:szCs w:val="32"/>
        </w:rPr>
      </w:pPr>
    </w:p>
    <w:p w14:paraId="4A7E602C" w14:textId="40B5086E" w:rsidR="004E5E5E" w:rsidRDefault="004E5E5E" w:rsidP="00A40DEC">
      <w:pPr>
        <w:rPr>
          <w:rFonts w:ascii="TH SarabunPSK" w:eastAsia="Angsana New" w:hAnsi="TH SarabunPSK" w:cs="TH SarabunPSK"/>
          <w:sz w:val="32"/>
          <w:szCs w:val="32"/>
        </w:rPr>
      </w:pPr>
    </w:p>
    <w:p w14:paraId="3CA90E02" w14:textId="3DE4F2B3" w:rsidR="004E5E5E" w:rsidRDefault="004E5E5E" w:rsidP="00A40DEC">
      <w:pPr>
        <w:rPr>
          <w:rFonts w:ascii="TH SarabunPSK" w:eastAsia="Angsana New" w:hAnsi="TH SarabunPSK" w:cs="TH SarabunPSK"/>
          <w:sz w:val="32"/>
          <w:szCs w:val="32"/>
        </w:rPr>
      </w:pPr>
    </w:p>
    <w:p w14:paraId="43BF226F" w14:textId="1B4FFAD6" w:rsidR="004E5E5E" w:rsidRDefault="004E5E5E" w:rsidP="00A40DEC">
      <w:pPr>
        <w:rPr>
          <w:rFonts w:ascii="TH SarabunPSK" w:eastAsia="Angsana New" w:hAnsi="TH SarabunPSK" w:cs="TH SarabunPSK"/>
          <w:sz w:val="32"/>
          <w:szCs w:val="32"/>
        </w:rPr>
      </w:pPr>
    </w:p>
    <w:p w14:paraId="0279429F" w14:textId="55AC7684" w:rsidR="004E5E5E" w:rsidRDefault="004E5E5E" w:rsidP="00A40DEC">
      <w:pPr>
        <w:rPr>
          <w:rFonts w:ascii="TH SarabunPSK" w:eastAsia="Angsana New" w:hAnsi="TH SarabunPSK" w:cs="TH SarabunPSK"/>
          <w:sz w:val="32"/>
          <w:szCs w:val="32"/>
        </w:rPr>
      </w:pPr>
    </w:p>
    <w:p w14:paraId="1723208C" w14:textId="00DB8DF9" w:rsidR="004E5E5E" w:rsidRDefault="004E5E5E" w:rsidP="00A40DEC">
      <w:pPr>
        <w:rPr>
          <w:rFonts w:ascii="TH SarabunPSK" w:eastAsia="Angsana New" w:hAnsi="TH SarabunPSK" w:cs="TH SarabunPSK"/>
          <w:sz w:val="32"/>
          <w:szCs w:val="32"/>
        </w:rPr>
      </w:pPr>
    </w:p>
    <w:p w14:paraId="0E8F34B5" w14:textId="36000A2F" w:rsidR="00A40DEC" w:rsidRPr="004E5E5E" w:rsidRDefault="004E5E5E" w:rsidP="004E5E5E">
      <w:pPr>
        <w:spacing w:after="16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</w:rPr>
        <w:br w:type="page"/>
      </w:r>
      <w:r w:rsidR="004E51D6">
        <w:rPr>
          <w:rFonts w:ascii="TH SarabunPSK" w:eastAsia="Angsana New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3A9377A1" wp14:editId="46612B10">
            <wp:extent cx="6925945" cy="6925945"/>
            <wp:effectExtent l="0" t="0" r="8255" b="8255"/>
            <wp:docPr id="136136090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360906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692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0DEC">
        <w:rPr>
          <w:rFonts w:ascii="TH SarabunPSK" w:eastAsia="Angsana New" w:hAnsi="TH SarabunPSK" w:cs="TH SarabunPSK"/>
          <w:sz w:val="32"/>
          <w:szCs w:val="32"/>
        </w:rPr>
        <w:br w:type="page"/>
      </w:r>
    </w:p>
    <w:p w14:paraId="26E5B8BB" w14:textId="38DF664B" w:rsidR="00A40DEC" w:rsidRPr="002D6CE4" w:rsidRDefault="00A40DEC" w:rsidP="00A40DEC">
      <w:pPr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</w:pPr>
      <w:r>
        <w:rPr>
          <w:rFonts w:ascii="TH SarabunPSK" w:eastAsia="Angsana New" w:hAnsi="TH SarabunPSK" w:cs="TH SarabunPSK" w:hint="cs"/>
          <w:b/>
          <w:bCs/>
          <w:noProof/>
          <w:color w:val="0000FF"/>
          <w:sz w:val="34"/>
          <w:szCs w:val="34"/>
          <w:cs/>
        </w:rPr>
        <w:lastRenderedPageBreak/>
        <w:drawing>
          <wp:anchor distT="0" distB="0" distL="114300" distR="114300" simplePos="0" relativeHeight="251670528" behindDoc="0" locked="0" layoutInCell="1" allowOverlap="1" wp14:anchorId="2CE52C63" wp14:editId="6EE48EF4">
            <wp:simplePos x="0" y="0"/>
            <wp:positionH relativeFrom="column">
              <wp:posOffset>-3810</wp:posOffset>
            </wp:positionH>
            <wp:positionV relativeFrom="paragraph">
              <wp:posOffset>181610</wp:posOffset>
            </wp:positionV>
            <wp:extent cx="6925945" cy="6925945"/>
            <wp:effectExtent l="0" t="0" r="8255" b="8255"/>
            <wp:wrapNone/>
            <wp:docPr id="77956167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692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ECA185" w14:textId="77777777" w:rsidR="00A40DEC" w:rsidRPr="002D6CE4" w:rsidRDefault="00A40DEC" w:rsidP="00A40DEC">
      <w:pPr>
        <w:pStyle w:val="af0"/>
        <w:rPr>
          <w:rFonts w:ascii="TH SarabunPSK" w:hAnsi="TH SarabunPSK" w:cs="TH SarabunPSK"/>
          <w:b/>
          <w:bCs/>
          <w:sz w:val="10"/>
          <w:szCs w:val="10"/>
          <w:u w:val="single"/>
        </w:rPr>
      </w:pPr>
    </w:p>
    <w:p w14:paraId="71FD3F02" w14:textId="77777777" w:rsidR="00A40DEC" w:rsidRDefault="00A40DEC" w:rsidP="00A40DEC">
      <w:pPr>
        <w:pStyle w:val="af0"/>
        <w:ind w:left="709"/>
        <w:jc w:val="thaiDistribute"/>
        <w:rPr>
          <w:rFonts w:ascii="TH SarabunPSK" w:hAnsi="TH SarabunPSK" w:cs="TH SarabunPSK"/>
          <w:sz w:val="32"/>
          <w:szCs w:val="32"/>
        </w:rPr>
      </w:pPr>
    </w:p>
    <w:p w14:paraId="1B672BCF" w14:textId="77777777" w:rsidR="00A40DEC" w:rsidRDefault="00A40DEC" w:rsidP="00A40DEC">
      <w:pPr>
        <w:tabs>
          <w:tab w:val="left" w:pos="2212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008763E" w14:textId="77777777" w:rsidR="00A40DEC" w:rsidRDefault="00A40DEC" w:rsidP="00A40DEC">
      <w:pPr>
        <w:tabs>
          <w:tab w:val="left" w:pos="2212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514D214C" wp14:editId="170347CA">
            <wp:extent cx="6925945" cy="9799320"/>
            <wp:effectExtent l="0" t="0" r="8255" b="0"/>
            <wp:docPr id="85582966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D24C1" w14:textId="77777777" w:rsidR="00A40DEC" w:rsidRPr="007E5A92" w:rsidRDefault="00A40DEC" w:rsidP="00A40DEC">
      <w:pPr>
        <w:tabs>
          <w:tab w:val="left" w:pos="221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73E5C86D" wp14:editId="5146F8B4">
            <wp:extent cx="6925945" cy="9799320"/>
            <wp:effectExtent l="0" t="0" r="8255" b="0"/>
            <wp:docPr id="80379176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7E018" w14:textId="77777777" w:rsidR="00A40DEC" w:rsidRDefault="00A40DEC" w:rsidP="00A40DEC"/>
    <w:p w14:paraId="17FEA350" w14:textId="77777777" w:rsidR="00660B54" w:rsidRDefault="00660B54"/>
    <w:sectPr w:rsidR="00660B54" w:rsidSect="00A40DEC">
      <w:footerReference w:type="default" r:id="rId30"/>
      <w:pgSz w:w="11906" w:h="16838"/>
      <w:pgMar w:top="284" w:right="424" w:bottom="142" w:left="426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77DFD" w14:textId="77777777" w:rsidR="00BA5A5C" w:rsidRDefault="00BA5A5C">
      <w:r>
        <w:separator/>
      </w:r>
    </w:p>
  </w:endnote>
  <w:endnote w:type="continuationSeparator" w:id="0">
    <w:p w14:paraId="1DB766D3" w14:textId="77777777" w:rsidR="00BA5A5C" w:rsidRDefault="00BA5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FFC04" w14:textId="640AAF64" w:rsidR="00A40DEC" w:rsidRPr="004A7BC9" w:rsidRDefault="00A40DEC">
    <w:pPr>
      <w:pStyle w:val="ae"/>
      <w:rPr>
        <w:rFonts w:ascii="TH SarabunPSK" w:hAnsi="TH SarabunPSK" w:cs="TH SarabunPSK"/>
        <w:sz w:val="28"/>
      </w:rPr>
    </w:pPr>
    <w:r w:rsidRPr="004A7BC9">
      <w:rPr>
        <w:rFonts w:ascii="TH SarabunPSK" w:hAnsi="TH SarabunPSK" w:cs="TH SarabunPSK"/>
        <w:sz w:val="28"/>
        <w:cs/>
      </w:rPr>
      <w:t xml:space="preserve"> </w:t>
    </w:r>
    <w:r w:rsidRPr="004A7BC9">
      <w:rPr>
        <w:rFonts w:ascii="TH SarabunPSK" w:hAnsi="TH SarabunPSK" w:cs="TH SarabunPSK"/>
        <w:sz w:val="28"/>
      </w:rPr>
      <w:t>CXJN</w:t>
    </w:r>
    <w:r w:rsidR="00F93928">
      <w:rPr>
        <w:rFonts w:ascii="TH SarabunPSK" w:hAnsi="TH SarabunPSK" w:cs="TH SarabunPSK"/>
        <w:sz w:val="28"/>
        <w:lang w:val="en-US"/>
      </w:rPr>
      <w:t xml:space="preserve">GO9 </w:t>
    </w:r>
    <w:r w:rsidR="003F06FE">
      <w:rPr>
        <w:rFonts w:ascii="TH SarabunPSK" w:hAnsi="TH SarabunPSK" w:cs="TH SarabunPSK" w:hint="cs"/>
        <w:sz w:val="28"/>
        <w:cs/>
        <w:lang w:val="en-US"/>
      </w:rPr>
      <w:t>ฮา</w:t>
    </w:r>
    <w:proofErr w:type="spellStart"/>
    <w:r w:rsidR="003F06FE">
      <w:rPr>
        <w:rFonts w:ascii="TH SarabunPSK" w:hAnsi="TH SarabunPSK" w:cs="TH SarabunPSK" w:hint="cs"/>
        <w:sz w:val="28"/>
        <w:cs/>
        <w:lang w:val="en-US"/>
      </w:rPr>
      <w:t>คุบะ</w:t>
    </w:r>
    <w:proofErr w:type="spellEnd"/>
    <w:r w:rsidR="003F06FE">
      <w:rPr>
        <w:rFonts w:ascii="TH SarabunPSK" w:hAnsi="TH SarabunPSK" w:cs="TH SarabunPSK" w:hint="cs"/>
        <w:sz w:val="28"/>
        <w:cs/>
        <w:lang w:val="en-US"/>
      </w:rPr>
      <w:t xml:space="preserve"> อิวาตาเกะ ฟูจิ</w:t>
    </w:r>
    <w:r w:rsidR="00CB02E2">
      <w:rPr>
        <w:rFonts w:ascii="TH SarabunPSK" w:hAnsi="TH SarabunPSK" w:cs="TH SarabunPSK" w:hint="cs"/>
        <w:sz w:val="28"/>
        <w:cs/>
        <w:lang w:val="en-US"/>
      </w:rPr>
      <w:t xml:space="preserve"> โทยาม่า </w:t>
    </w:r>
    <w:r>
      <w:rPr>
        <w:rFonts w:ascii="TH SarabunPSK" w:hAnsi="TH SarabunPSK" w:cs="TH SarabunPSK" w:hint="cs"/>
        <w:sz w:val="28"/>
        <w:cs/>
      </w:rPr>
      <w:t>6</w:t>
    </w:r>
    <w:r w:rsidRPr="004A7BC9">
      <w:rPr>
        <w:rFonts w:ascii="TH SarabunPSK" w:hAnsi="TH SarabunPSK" w:cs="TH SarabunPSK"/>
        <w:sz w:val="28"/>
        <w:cs/>
      </w:rPr>
      <w:t xml:space="preserve">วัน </w:t>
    </w:r>
    <w:r>
      <w:rPr>
        <w:rFonts w:ascii="TH SarabunPSK" w:hAnsi="TH SarabunPSK" w:cs="TH SarabunPSK" w:hint="cs"/>
        <w:sz w:val="28"/>
        <w:cs/>
      </w:rPr>
      <w:t>4</w:t>
    </w:r>
    <w:r w:rsidRPr="004A7BC9">
      <w:rPr>
        <w:rFonts w:ascii="TH SarabunPSK" w:hAnsi="TH SarabunPSK" w:cs="TH SarabunPSK"/>
        <w:sz w:val="28"/>
        <w:cs/>
      </w:rPr>
      <w:t xml:space="preserve">คืน </w:t>
    </w:r>
    <w:r w:rsidR="00CB02E2">
      <w:rPr>
        <w:rFonts w:ascii="TH SarabunPSK" w:hAnsi="TH SarabunPSK" w:cs="TH SarabunPSK" w:hint="cs"/>
        <w:sz w:val="28"/>
        <w:cs/>
      </w:rPr>
      <w:t xml:space="preserve">เที่ยวเต็มไม่มีอิสระ </w:t>
    </w:r>
    <w:r w:rsidRPr="004A7BC9">
      <w:rPr>
        <w:rFonts w:ascii="TH SarabunPSK" w:hAnsi="TH SarabunPSK" w:cs="TH SarabunPSK"/>
        <w:sz w:val="28"/>
        <w:cs/>
      </w:rPr>
      <w:t xml:space="preserve">บิน </w:t>
    </w:r>
    <w:r w:rsidRPr="004A7BC9">
      <w:rPr>
        <w:rFonts w:ascii="TH SarabunPSK" w:hAnsi="TH SarabunPSK" w:cs="TH SarabunPSK"/>
        <w:sz w:val="28"/>
      </w:rPr>
      <w:t>XJ</w:t>
    </w:r>
    <w:r w:rsidRPr="004A7BC9">
      <w:rPr>
        <w:rFonts w:ascii="TH SarabunPSK" w:hAnsi="TH SarabunPSK" w:cs="TH SarabunPSK"/>
        <w:sz w:val="28"/>
        <w:cs/>
      </w:rPr>
      <w:t xml:space="preserve">  </w:t>
    </w:r>
    <w:r w:rsidRPr="004A7BC9">
      <w:rPr>
        <w:rFonts w:ascii="TH SarabunPSK" w:hAnsi="TH SarabunPSK" w:cs="TH SarabunPSK"/>
        <w:sz w:val="28"/>
        <w:lang w:val="en-US"/>
      </w:rPr>
      <w:t>(</w:t>
    </w:r>
    <w:r w:rsidR="003F06FE">
      <w:rPr>
        <w:rFonts w:ascii="TH SarabunPSK" w:hAnsi="TH SarabunPSK" w:cs="TH SarabunPSK"/>
        <w:sz w:val="28"/>
        <w:lang w:val="en-US"/>
      </w:rPr>
      <w:t>DEC</w:t>
    </w:r>
    <w:r w:rsidR="0035579B">
      <w:rPr>
        <w:rFonts w:ascii="TH SarabunPSK" w:hAnsi="TH SarabunPSK" w:cs="TH SarabunPSK"/>
        <w:sz w:val="28"/>
        <w:lang w:val="en-US"/>
      </w:rPr>
      <w:t xml:space="preserve"> 26</w:t>
    </w:r>
    <w:r w:rsidR="00CB02E2">
      <w:rPr>
        <w:rFonts w:ascii="TH SarabunPSK" w:hAnsi="TH SarabunPSK" w:cs="TH SarabunPSK"/>
        <w:sz w:val="28"/>
        <w:lang w:val="en-US"/>
      </w:rPr>
      <w:t xml:space="preserve"> – MAR</w:t>
    </w:r>
    <w:r w:rsidR="0035579B">
      <w:rPr>
        <w:rFonts w:ascii="TH SarabunPSK" w:hAnsi="TH SarabunPSK" w:cs="TH SarabunPSK"/>
        <w:sz w:val="28"/>
        <w:lang w:val="en-US"/>
      </w:rPr>
      <w:t xml:space="preserve"> </w:t>
    </w:r>
    <w:r w:rsidR="00CB02E2">
      <w:rPr>
        <w:rFonts w:ascii="TH SarabunPSK" w:hAnsi="TH SarabunPSK" w:cs="TH SarabunPSK"/>
        <w:sz w:val="28"/>
        <w:lang w:val="en-US"/>
      </w:rPr>
      <w:t>27</w:t>
    </w:r>
    <w:r w:rsidRPr="004A7BC9">
      <w:rPr>
        <w:rFonts w:ascii="TH SarabunPSK" w:hAnsi="TH SarabunPSK" w:cs="TH SarabunPSK"/>
        <w:sz w:val="28"/>
        <w:lang w:val="en-US"/>
      </w:rPr>
      <w:t>)</w:t>
    </w:r>
    <w:r w:rsidRPr="004A7BC9">
      <w:rPr>
        <w:rFonts w:ascii="TH SarabunPSK" w:hAnsi="TH SarabunPSK" w:cs="TH SarabunPSK"/>
        <w:sz w:val="28"/>
        <w:cs/>
      </w:rPr>
      <w:t xml:space="preserve">                                          หน้า </w:t>
    </w:r>
    <w:r w:rsidRPr="004A7BC9">
      <w:rPr>
        <w:rFonts w:ascii="TH SarabunPSK" w:hAnsi="TH SarabunPSK" w:cs="TH SarabunPSK"/>
        <w:sz w:val="28"/>
      </w:rPr>
      <w:fldChar w:fldCharType="begin"/>
    </w:r>
    <w:r w:rsidRPr="004A7BC9">
      <w:rPr>
        <w:rFonts w:ascii="TH SarabunPSK" w:hAnsi="TH SarabunPSK" w:cs="TH SarabunPSK"/>
        <w:sz w:val="28"/>
      </w:rPr>
      <w:instrText>PAGE   \* MERGEFORMAT</w:instrText>
    </w:r>
    <w:r w:rsidRPr="004A7BC9">
      <w:rPr>
        <w:rFonts w:ascii="TH SarabunPSK" w:hAnsi="TH SarabunPSK" w:cs="TH SarabunPSK"/>
        <w:sz w:val="28"/>
      </w:rPr>
      <w:fldChar w:fldCharType="separate"/>
    </w:r>
    <w:r w:rsidRPr="004A7BC9">
      <w:rPr>
        <w:rFonts w:ascii="TH SarabunPSK" w:hAnsi="TH SarabunPSK" w:cs="TH SarabunPSK"/>
        <w:sz w:val="28"/>
        <w:lang w:val="th-TH"/>
      </w:rPr>
      <w:t>2</w:t>
    </w:r>
    <w:r w:rsidRPr="004A7BC9">
      <w:rPr>
        <w:rFonts w:ascii="TH SarabunPSK" w:hAnsi="TH SarabunPSK" w:cs="TH SarabunPSK"/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23137" w14:textId="77777777" w:rsidR="00BA5A5C" w:rsidRDefault="00BA5A5C">
      <w:r>
        <w:separator/>
      </w:r>
    </w:p>
  </w:footnote>
  <w:footnote w:type="continuationSeparator" w:id="0">
    <w:p w14:paraId="34EE7604" w14:textId="77777777" w:rsidR="00BA5A5C" w:rsidRDefault="00BA5A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DEC"/>
    <w:rsid w:val="00005B61"/>
    <w:rsid w:val="00017DA5"/>
    <w:rsid w:val="00035D51"/>
    <w:rsid w:val="00047EB7"/>
    <w:rsid w:val="00056CE6"/>
    <w:rsid w:val="00064E66"/>
    <w:rsid w:val="00076B18"/>
    <w:rsid w:val="0008524A"/>
    <w:rsid w:val="00091AEB"/>
    <w:rsid w:val="000A5A32"/>
    <w:rsid w:val="000B0771"/>
    <w:rsid w:val="000C1DBC"/>
    <w:rsid w:val="000D05F9"/>
    <w:rsid w:val="000D547B"/>
    <w:rsid w:val="000F5DE9"/>
    <w:rsid w:val="000F69DA"/>
    <w:rsid w:val="00102A5D"/>
    <w:rsid w:val="00103570"/>
    <w:rsid w:val="00105658"/>
    <w:rsid w:val="00114817"/>
    <w:rsid w:val="00153442"/>
    <w:rsid w:val="00163E8A"/>
    <w:rsid w:val="0017663E"/>
    <w:rsid w:val="00183F38"/>
    <w:rsid w:val="001908E5"/>
    <w:rsid w:val="00193092"/>
    <w:rsid w:val="001977AE"/>
    <w:rsid w:val="001B1EEB"/>
    <w:rsid w:val="001F17C9"/>
    <w:rsid w:val="001F7795"/>
    <w:rsid w:val="00204BD1"/>
    <w:rsid w:val="002767B4"/>
    <w:rsid w:val="00281C7A"/>
    <w:rsid w:val="00283F6C"/>
    <w:rsid w:val="002900CE"/>
    <w:rsid w:val="00295293"/>
    <w:rsid w:val="002A1EE2"/>
    <w:rsid w:val="002F0357"/>
    <w:rsid w:val="0030123E"/>
    <w:rsid w:val="00302F2B"/>
    <w:rsid w:val="00314EFE"/>
    <w:rsid w:val="0033517A"/>
    <w:rsid w:val="0035579B"/>
    <w:rsid w:val="00360B7A"/>
    <w:rsid w:val="00364AEC"/>
    <w:rsid w:val="0036513E"/>
    <w:rsid w:val="00381848"/>
    <w:rsid w:val="003D45E9"/>
    <w:rsid w:val="003D5C99"/>
    <w:rsid w:val="003E6F01"/>
    <w:rsid w:val="003F06FE"/>
    <w:rsid w:val="00415970"/>
    <w:rsid w:val="004416D9"/>
    <w:rsid w:val="0045164D"/>
    <w:rsid w:val="00452540"/>
    <w:rsid w:val="0046778D"/>
    <w:rsid w:val="00487D2A"/>
    <w:rsid w:val="00494D69"/>
    <w:rsid w:val="004E51D6"/>
    <w:rsid w:val="004E5E5E"/>
    <w:rsid w:val="004F18FA"/>
    <w:rsid w:val="0051324B"/>
    <w:rsid w:val="00516423"/>
    <w:rsid w:val="0053571A"/>
    <w:rsid w:val="00540D51"/>
    <w:rsid w:val="00551B34"/>
    <w:rsid w:val="005709C4"/>
    <w:rsid w:val="00593F68"/>
    <w:rsid w:val="00594665"/>
    <w:rsid w:val="00594F16"/>
    <w:rsid w:val="005A2A66"/>
    <w:rsid w:val="005E7B71"/>
    <w:rsid w:val="005F1F5F"/>
    <w:rsid w:val="005F3BF4"/>
    <w:rsid w:val="00616586"/>
    <w:rsid w:val="00617923"/>
    <w:rsid w:val="00634C04"/>
    <w:rsid w:val="006544CB"/>
    <w:rsid w:val="00660B54"/>
    <w:rsid w:val="006854BB"/>
    <w:rsid w:val="006B11C0"/>
    <w:rsid w:val="006D61D6"/>
    <w:rsid w:val="006F301F"/>
    <w:rsid w:val="00706AEA"/>
    <w:rsid w:val="007072CD"/>
    <w:rsid w:val="007242C9"/>
    <w:rsid w:val="00746695"/>
    <w:rsid w:val="007468E6"/>
    <w:rsid w:val="00751803"/>
    <w:rsid w:val="0075332A"/>
    <w:rsid w:val="007733DF"/>
    <w:rsid w:val="007E173A"/>
    <w:rsid w:val="007F1601"/>
    <w:rsid w:val="00803F1E"/>
    <w:rsid w:val="00833044"/>
    <w:rsid w:val="0084114C"/>
    <w:rsid w:val="00853C8E"/>
    <w:rsid w:val="00863C72"/>
    <w:rsid w:val="008844B6"/>
    <w:rsid w:val="00891621"/>
    <w:rsid w:val="008B2FA7"/>
    <w:rsid w:val="00903ADF"/>
    <w:rsid w:val="009205C8"/>
    <w:rsid w:val="00953739"/>
    <w:rsid w:val="0097041F"/>
    <w:rsid w:val="0098152E"/>
    <w:rsid w:val="009927C1"/>
    <w:rsid w:val="00993917"/>
    <w:rsid w:val="009B705D"/>
    <w:rsid w:val="00A3605C"/>
    <w:rsid w:val="00A40DEC"/>
    <w:rsid w:val="00A47A2B"/>
    <w:rsid w:val="00A502D6"/>
    <w:rsid w:val="00A557B3"/>
    <w:rsid w:val="00A6439A"/>
    <w:rsid w:val="00A650AF"/>
    <w:rsid w:val="00A82545"/>
    <w:rsid w:val="00A9217B"/>
    <w:rsid w:val="00A972E6"/>
    <w:rsid w:val="00AA1B9A"/>
    <w:rsid w:val="00AC66D1"/>
    <w:rsid w:val="00AD2DEA"/>
    <w:rsid w:val="00B124F4"/>
    <w:rsid w:val="00B52CBF"/>
    <w:rsid w:val="00B54656"/>
    <w:rsid w:val="00B72CA4"/>
    <w:rsid w:val="00B779CB"/>
    <w:rsid w:val="00B87A2E"/>
    <w:rsid w:val="00BA5A5C"/>
    <w:rsid w:val="00BB33B4"/>
    <w:rsid w:val="00BB38F0"/>
    <w:rsid w:val="00BC22A9"/>
    <w:rsid w:val="00BD6E26"/>
    <w:rsid w:val="00BD75A4"/>
    <w:rsid w:val="00BE4FA2"/>
    <w:rsid w:val="00BE60B6"/>
    <w:rsid w:val="00BF0AD1"/>
    <w:rsid w:val="00C0020D"/>
    <w:rsid w:val="00C17D5D"/>
    <w:rsid w:val="00C30407"/>
    <w:rsid w:val="00C42EA0"/>
    <w:rsid w:val="00C74AC1"/>
    <w:rsid w:val="00C93206"/>
    <w:rsid w:val="00C93BCC"/>
    <w:rsid w:val="00C97CCC"/>
    <w:rsid w:val="00CB02E2"/>
    <w:rsid w:val="00CD2D25"/>
    <w:rsid w:val="00D03C48"/>
    <w:rsid w:val="00D0695D"/>
    <w:rsid w:val="00D3431E"/>
    <w:rsid w:val="00D4516F"/>
    <w:rsid w:val="00D723ED"/>
    <w:rsid w:val="00D83318"/>
    <w:rsid w:val="00DD733F"/>
    <w:rsid w:val="00DE4DE3"/>
    <w:rsid w:val="00DF1616"/>
    <w:rsid w:val="00E154D3"/>
    <w:rsid w:val="00E30B3A"/>
    <w:rsid w:val="00E60C8A"/>
    <w:rsid w:val="00E72240"/>
    <w:rsid w:val="00EA3305"/>
    <w:rsid w:val="00EC0830"/>
    <w:rsid w:val="00EE795A"/>
    <w:rsid w:val="00EF5ED3"/>
    <w:rsid w:val="00F015BD"/>
    <w:rsid w:val="00F02FB3"/>
    <w:rsid w:val="00F03CFF"/>
    <w:rsid w:val="00F112E2"/>
    <w:rsid w:val="00F7488B"/>
    <w:rsid w:val="00F75C90"/>
    <w:rsid w:val="00F81639"/>
    <w:rsid w:val="00F86212"/>
    <w:rsid w:val="00F93928"/>
    <w:rsid w:val="00FA60BB"/>
    <w:rsid w:val="00FA6E7A"/>
    <w:rsid w:val="00FF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29F435"/>
  <w15:chartTrackingRefBased/>
  <w15:docId w15:val="{7AF24874-7B32-4047-A6CB-588496716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0DEC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0DE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DEC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DEC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DE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DE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DE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DE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DE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DE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40DE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40DE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40DE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40DE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40DEC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40D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40DEC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40D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40D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DEC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A40DE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A40DE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A40DE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A40DEC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A40D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0DEC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A40DE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0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A40DE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40DEC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rsid w:val="00A40DEC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">
    <w:name w:val="ท้ายกระดาษ อักขระ"/>
    <w:basedOn w:val="a0"/>
    <w:link w:val="ae"/>
    <w:uiPriority w:val="99"/>
    <w:rsid w:val="00A40DEC"/>
    <w:rPr>
      <w:rFonts w:ascii="Times New Roman" w:eastAsia="Times New Roman" w:hAnsi="Times New Roman" w:cs="Angsana New"/>
      <w:kern w:val="0"/>
      <w:szCs w:val="28"/>
      <w:lang w:val="x-none" w:eastAsia="x-none"/>
      <w14:ligatures w14:val="none"/>
    </w:rPr>
  </w:style>
  <w:style w:type="paragraph" w:styleId="af0">
    <w:name w:val="No Spacing"/>
    <w:link w:val="af1"/>
    <w:uiPriority w:val="1"/>
    <w:qFormat/>
    <w:rsid w:val="00A40DEC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character" w:customStyle="1" w:styleId="af1">
    <w:name w:val="ไม่มีการเว้นระยะห่าง อักขระ"/>
    <w:link w:val="af0"/>
    <w:uiPriority w:val="1"/>
    <w:rsid w:val="00A40DEC"/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af2">
    <w:name w:val="Normal (Web)"/>
    <w:basedOn w:val="a"/>
    <w:uiPriority w:val="99"/>
    <w:semiHidden/>
    <w:unhideWhenUsed/>
    <w:rsid w:val="0017663E"/>
    <w:rPr>
      <w:szCs w:val="30"/>
    </w:rPr>
  </w:style>
  <w:style w:type="paragraph" w:styleId="af3">
    <w:name w:val="header"/>
    <w:basedOn w:val="a"/>
    <w:link w:val="af4"/>
    <w:uiPriority w:val="99"/>
    <w:unhideWhenUsed/>
    <w:rsid w:val="00F93928"/>
    <w:pPr>
      <w:tabs>
        <w:tab w:val="center" w:pos="4680"/>
        <w:tab w:val="right" w:pos="9360"/>
      </w:tabs>
    </w:pPr>
  </w:style>
  <w:style w:type="character" w:customStyle="1" w:styleId="af4">
    <w:name w:val="หัวกระดาษ อักขระ"/>
    <w:basedOn w:val="a0"/>
    <w:link w:val="af3"/>
    <w:uiPriority w:val="99"/>
    <w:rsid w:val="00F93928"/>
    <w:rPr>
      <w:rFonts w:ascii="Times New Roman" w:eastAsia="Times New Roman" w:hAnsi="Times New Roman" w:cs="Angsana New"/>
      <w:kern w:val="0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http://choco-mocha.com/wp-content/uploads/2016/11/mark_onsen.png" TargetMode="External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1943</Words>
  <Characters>11079</Characters>
  <Application>Microsoft Office Word</Application>
  <DocSecurity>0</DocSecurity>
  <Lines>92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ketsadaphorn bainonghee</dc:creator>
  <cp:keywords/>
  <dc:description/>
  <cp:lastModifiedBy>ketsadaphorn bainonghee</cp:lastModifiedBy>
  <cp:revision>3</cp:revision>
  <dcterms:created xsi:type="dcterms:W3CDTF">2026-08-25T04:40:00Z</dcterms:created>
  <dcterms:modified xsi:type="dcterms:W3CDTF">2026-08-28T04:18:00Z</dcterms:modified>
</cp:coreProperties>
</file>