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D03CB" w14:textId="5F8C99E4" w:rsidR="00D06861" w:rsidRDefault="00246AEB" w:rsidP="00D06861">
      <w:pPr>
        <w:rPr>
          <w:rFonts w:ascii="Segoe UI Emoji" w:hAnsi="Segoe UI Emoji" w:cs="Segoe UI Emoji"/>
          <w:b/>
          <w:bCs/>
          <w:sz w:val="30"/>
          <w:szCs w:val="30"/>
        </w:rPr>
      </w:pPr>
      <w:r>
        <w:rPr>
          <w:rFonts w:ascii="Segoe UI Emoji" w:hAnsi="Segoe UI Emoji" w:cs="Segoe UI Emoji"/>
          <w:b/>
          <w:bCs/>
          <w:noProof/>
          <w:sz w:val="30"/>
          <w:szCs w:val="30"/>
          <w14:ligatures w14:val="standardContextual"/>
        </w:rPr>
        <w:drawing>
          <wp:inline distT="0" distB="0" distL="0" distR="0" wp14:anchorId="2FF89F10" wp14:editId="7F9F0777">
            <wp:extent cx="7020560" cy="7020560"/>
            <wp:effectExtent l="0" t="0" r="8890" b="8890"/>
            <wp:docPr id="1540549308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549308" name="รูปภาพ 154054930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702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73B50" w14:textId="77777777" w:rsidR="00D06861" w:rsidRPr="00841A65" w:rsidRDefault="00D06861" w:rsidP="00D06861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B2618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เช็คอินจุดชมวิวภูเขาไฟฟูจิยอดฮิต ทะเลสาบคาวากุจิโกะ สวนโออิชิพาร์ค </w:t>
      </w:r>
    </w:p>
    <w:p w14:paraId="68CB7195" w14:textId="77777777" w:rsidR="00D06861" w:rsidRPr="00B6016F" w:rsidRDefault="00D06861" w:rsidP="00D06861">
      <w:pPr>
        <w:rPr>
          <w:rFonts w:ascii="TH SarabunPSK" w:hAnsi="TH SarabunPSK" w:cs="Browallia New"/>
          <w:b/>
          <w:bCs/>
          <w:sz w:val="32"/>
          <w:szCs w:val="40"/>
        </w:rPr>
      </w:pPr>
      <w:r w:rsidRPr="001B2618">
        <w:rPr>
          <w:rFonts w:ascii="TH SarabunPSK" w:hAnsi="TH SarabunPSK" w:cs="TH SarabunPSK" w:hint="cs"/>
          <w:noProof/>
          <w:sz w:val="30"/>
          <w:szCs w:val="30"/>
        </w:rPr>
        <w:drawing>
          <wp:anchor distT="0" distB="0" distL="114300" distR="114300" simplePos="0" relativeHeight="251673600" behindDoc="0" locked="0" layoutInCell="1" allowOverlap="1" wp14:anchorId="0E9DC422" wp14:editId="557A11F5">
            <wp:simplePos x="0" y="0"/>
            <wp:positionH relativeFrom="column">
              <wp:posOffset>5181600</wp:posOffset>
            </wp:positionH>
            <wp:positionV relativeFrom="paragraph">
              <wp:posOffset>210820</wp:posOffset>
            </wp:positionV>
            <wp:extent cx="1235761" cy="1235761"/>
            <wp:effectExtent l="0" t="0" r="2540" b="2540"/>
            <wp:wrapNone/>
            <wp:docPr id="1584012900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012900" name="รูปภาพ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761" cy="1235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2618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ตื่นตาดินแดนสวรรค์แห่งเทือกเขาแอล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ป์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ญี่ปุ่น คามิโคจิ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5FD15557" w14:textId="77777777" w:rsidR="00D06861" w:rsidRPr="00B6016F" w:rsidRDefault="00D06861" w:rsidP="00D06861">
      <w:pPr>
        <w:rPr>
          <w:rFonts w:ascii="TH SarabunPSK" w:hAnsi="TH SarabunPSK" w:cs="TH SarabunPSK"/>
          <w:b/>
          <w:bCs/>
          <w:sz w:val="30"/>
          <w:szCs w:val="30"/>
          <w:cs/>
        </w:rPr>
      </w:pPr>
      <w:r w:rsidRPr="001B2618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Pr="00B6016F">
        <w:rPr>
          <w:rFonts w:ascii="TH SarabunPSK" w:hAnsi="TH SarabunPSK" w:cs="TH SarabunPSK" w:hint="cs"/>
          <w:b/>
          <w:bCs/>
          <w:sz w:val="32"/>
          <w:szCs w:val="32"/>
          <w:cs/>
        </w:rPr>
        <w:t>เดินเล่นชมหมู่บ้านน้ำใส โอชิโนะ ฮักไก</w:t>
      </w:r>
    </w:p>
    <w:p w14:paraId="7CC3E03D" w14:textId="4D67A8D7" w:rsidR="00D06861" w:rsidRPr="001B2618" w:rsidRDefault="00D06861" w:rsidP="00D06861">
      <w:pPr>
        <w:rPr>
          <w:rFonts w:ascii="TH SarabunPSK" w:hAnsi="TH SarabunPSK" w:cs="TH SarabunPSK"/>
          <w:b/>
          <w:bCs/>
          <w:sz w:val="30"/>
          <w:szCs w:val="30"/>
          <w:cs/>
        </w:rPr>
      </w:pPr>
      <w:r w:rsidRPr="001B2618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Pr="00B6016F">
        <w:rPr>
          <w:rFonts w:ascii="TH SarabunPSK" w:hAnsi="TH SarabunPSK" w:cs="TH SarabunPSK" w:hint="cs"/>
          <w:b/>
          <w:bCs/>
          <w:sz w:val="32"/>
          <w:szCs w:val="32"/>
          <w:cs/>
        </w:rPr>
        <w:t>เดินชิวเมืองเก่าคาวาโกเอะ,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762B14">
        <w:rPr>
          <w:rFonts w:ascii="TH SarabunPSK" w:hAnsi="TH SarabunPSK" w:cs="TH SarabunPSK" w:hint="cs"/>
          <w:b/>
          <w:bCs/>
          <w:sz w:val="32"/>
          <w:szCs w:val="32"/>
          <w:cs/>
        </w:rPr>
        <w:t>อิออนมอลล์</w:t>
      </w:r>
    </w:p>
    <w:p w14:paraId="017E8B1C" w14:textId="35DAA567" w:rsidR="00D06861" w:rsidRDefault="00D06861" w:rsidP="00D06861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B2618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Pr="00B6016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อิ่มอร่อยกับเมนูพิเศษ </w:t>
      </w:r>
      <w:r w:rsidRPr="00B6016F">
        <w:rPr>
          <w:rFonts w:ascii="TH SarabunPSK" w:hAnsi="TH SarabunPSK" w:cs="TH SarabunPSK" w:hint="cs"/>
          <w:b/>
          <w:bCs/>
          <w:sz w:val="32"/>
          <w:szCs w:val="32"/>
        </w:rPr>
        <w:t>!!</w:t>
      </w:r>
      <w:r w:rsidRPr="00B6016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เซ็ตชา</w:t>
      </w:r>
      <w:proofErr w:type="spellStart"/>
      <w:r w:rsidRPr="00B6016F">
        <w:rPr>
          <w:rFonts w:ascii="TH SarabunPSK" w:hAnsi="TH SarabunPSK" w:cs="TH SarabunPSK" w:hint="cs"/>
          <w:b/>
          <w:bCs/>
          <w:sz w:val="32"/>
          <w:szCs w:val="32"/>
          <w:cs/>
        </w:rPr>
        <w:t>บู</w:t>
      </w:r>
      <w:proofErr w:type="spellEnd"/>
      <w:r w:rsidRPr="00B6016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ชา</w:t>
      </w:r>
      <w:proofErr w:type="spellStart"/>
      <w:r w:rsidRPr="00B6016F">
        <w:rPr>
          <w:rFonts w:ascii="TH SarabunPSK" w:hAnsi="TH SarabunPSK" w:cs="TH SarabunPSK" w:hint="cs"/>
          <w:b/>
          <w:bCs/>
          <w:sz w:val="32"/>
          <w:szCs w:val="32"/>
          <w:cs/>
        </w:rPr>
        <w:t>บู</w:t>
      </w:r>
      <w:proofErr w:type="spellEnd"/>
      <w:r w:rsidRPr="00B6016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สไตล์ญี่ปุ่น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B794A">
        <w:rPr>
          <w:rFonts w:ascii="TH SarabunPSK" w:hAnsi="TH SarabunPSK" w:cs="TH SarabunPSK"/>
          <w:b/>
          <w:bCs/>
          <w:sz w:val="32"/>
          <w:szCs w:val="32"/>
        </w:rPr>
        <w:t>,</w:t>
      </w:r>
      <w:r w:rsidR="00FB794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บุฟเฟ่ต์ขาปู</w:t>
      </w:r>
    </w:p>
    <w:p w14:paraId="6EAB69E4" w14:textId="5DF5A534" w:rsidR="00D06861" w:rsidRPr="00B6016F" w:rsidRDefault="00D06861" w:rsidP="00D06861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B2618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อปปิ้งจุใจ ย่าน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อปปิ้งชินจูกุ</w:t>
      </w:r>
    </w:p>
    <w:p w14:paraId="410A3CED" w14:textId="6C16512A" w:rsidR="00D06861" w:rsidRPr="00B6016F" w:rsidRDefault="00D06861" w:rsidP="00D06861">
      <w:pPr>
        <w:rPr>
          <w:rFonts w:ascii="TH SarabunPSK" w:hAnsi="TH SarabunPSK" w:cs="TH SarabunPSK"/>
          <w:b/>
          <w:bCs/>
          <w:sz w:val="32"/>
          <w:szCs w:val="32"/>
        </w:rPr>
      </w:pPr>
      <w:r w:rsidRPr="00B6016F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B6016F">
        <w:rPr>
          <w:rFonts w:ascii="TH SarabunPSK" w:hAnsi="TH SarabunPSK" w:cs="TH SarabunPSK" w:hint="cs"/>
          <w:b/>
          <w:bCs/>
          <w:sz w:val="32"/>
          <w:szCs w:val="32"/>
          <w:cs/>
        </w:rPr>
        <w:t>พักโรงแรมออนเซ็น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ฟูจิ</w:t>
      </w:r>
      <w:r w:rsidRPr="00B6016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 คืน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/ </w:t>
      </w:r>
      <w:r w:rsidRPr="00B6016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พักนากาโนะ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B6016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คืน / พักนาริตะ </w:t>
      </w:r>
      <w:r w:rsidR="00396774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B6016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คืน</w:t>
      </w:r>
    </w:p>
    <w:p w14:paraId="40D02118" w14:textId="77777777" w:rsidR="00D06861" w:rsidRPr="00B6016F" w:rsidRDefault="00D06861" w:rsidP="00D06861">
      <w:pPr>
        <w:rPr>
          <w:rFonts w:ascii="TH SarabunPSK" w:hAnsi="TH SarabunPSK" w:cs="TH SarabunPSK"/>
          <w:b/>
          <w:bCs/>
          <w:sz w:val="32"/>
          <w:szCs w:val="32"/>
        </w:rPr>
      </w:pPr>
      <w:r w:rsidRPr="00B6016F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B6016F">
        <w:rPr>
          <w:rFonts w:ascii="TH SarabunPSK" w:hAnsi="TH SarabunPSK" w:cs="TH SarabunPSK" w:hint="cs"/>
          <w:b/>
          <w:bCs/>
          <w:sz w:val="32"/>
          <w:szCs w:val="32"/>
          <w:cs/>
        </w:rPr>
        <w:t>บินดึก - กลับเช้า (บริการอาหารร้อนบนเครื่องไป-กลับ และ น้ำหนัก 20กก./ท่าน)</w:t>
      </w:r>
    </w:p>
    <w:p w14:paraId="0B927D20" w14:textId="2CC6FC1F" w:rsidR="00D06861" w:rsidRPr="00572ADB" w:rsidRDefault="00D06861" w:rsidP="006373CA">
      <w:pPr>
        <w:pStyle w:val="af0"/>
        <w:shd w:val="clear" w:color="auto" w:fill="FF5050"/>
        <w:jc w:val="center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572AD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กำหนดการเดินทาง</w:t>
      </w:r>
      <w:r w:rsidRPr="00572AD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</w:rPr>
        <w:t xml:space="preserve">: </w:t>
      </w:r>
      <w:r w:rsidR="00007647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ตุลาคม 2569</w:t>
      </w:r>
    </w:p>
    <w:p w14:paraId="0DD6DB37" w14:textId="77777777" w:rsidR="00D06861" w:rsidRDefault="00D06861" w:rsidP="00D06861">
      <w:pPr>
        <w:pStyle w:val="af0"/>
        <w:rPr>
          <w:rFonts w:ascii="TH SarabunPSK" w:hAnsi="TH SarabunPSK" w:cs="TH SarabunPSK"/>
          <w:b/>
          <w:bCs/>
          <w:sz w:val="16"/>
          <w:szCs w:val="16"/>
          <w:cs/>
        </w:rPr>
      </w:pPr>
    </w:p>
    <w:p w14:paraId="06A4955D" w14:textId="77777777" w:rsidR="00D06861" w:rsidRDefault="00D06861" w:rsidP="00D06861">
      <w:pPr>
        <w:pStyle w:val="af0"/>
        <w:rPr>
          <w:rFonts w:ascii="TH SarabunPSK" w:hAnsi="TH SarabunPSK" w:cs="TH SarabunPSK"/>
          <w:b/>
          <w:bCs/>
          <w:sz w:val="16"/>
          <w:szCs w:val="16"/>
        </w:rPr>
      </w:pPr>
    </w:p>
    <w:p w14:paraId="6E8273B7" w14:textId="77777777" w:rsidR="00D446C4" w:rsidRDefault="00D446C4" w:rsidP="00D06861">
      <w:pPr>
        <w:pStyle w:val="af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6AACF7E" w14:textId="77777777" w:rsidR="00D446C4" w:rsidRDefault="00D446C4" w:rsidP="00D06861">
      <w:pPr>
        <w:pStyle w:val="af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65C4C2D" w14:textId="77777777" w:rsidR="00D446C4" w:rsidRDefault="00D446C4" w:rsidP="00D06861">
      <w:pPr>
        <w:pStyle w:val="af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6AECE82" w14:textId="11E13432" w:rsidR="00D06861" w:rsidRPr="00103D0C" w:rsidRDefault="00103D0C" w:rsidP="00103D0C">
      <w:pPr>
        <w:pStyle w:val="af0"/>
        <w:jc w:val="center"/>
        <w:rPr>
          <w:rFonts w:ascii="TH SarabunPSK" w:hAnsi="TH SarabunPSK" w:cs="TH SarabunPSK"/>
          <w:b/>
          <w:bCs/>
          <w:noProof/>
          <w:sz w:val="16"/>
          <w:szCs w:val="16"/>
          <w14:ligatures w14:val="standardContextual"/>
        </w:rPr>
      </w:pPr>
      <w:r w:rsidRPr="00103D0C">
        <w:rPr>
          <w:rFonts w:ascii="TH SarabunPSK" w:hAnsi="TH SarabunPSK" w:cs="TH SarabunPSK"/>
          <w:b/>
          <w:bCs/>
          <w:noProof/>
          <w:sz w:val="16"/>
          <w:szCs w:val="16"/>
          <w14:ligatures w14:val="standardContextual"/>
        </w:rPr>
        <w:drawing>
          <wp:inline distT="0" distB="0" distL="0" distR="0" wp14:anchorId="75D087ED" wp14:editId="7B028B9B">
            <wp:extent cx="7020560" cy="880110"/>
            <wp:effectExtent l="0" t="0" r="8890" b="0"/>
            <wp:docPr id="621845171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8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51B55" w14:textId="77777777" w:rsidR="00D06861" w:rsidRPr="00943CB4" w:rsidRDefault="00D06861" w:rsidP="00D06861">
      <w:pPr>
        <w:pStyle w:val="af0"/>
        <w:jc w:val="center"/>
        <w:rPr>
          <w:rFonts w:ascii="TH SarabunPSK" w:hAnsi="TH SarabunPSK" w:cs="TH SarabunPSK"/>
          <w:b/>
          <w:bCs/>
          <w:sz w:val="10"/>
          <w:szCs w:val="10"/>
          <w:cs/>
        </w:rPr>
      </w:pPr>
    </w:p>
    <w:tbl>
      <w:tblPr>
        <w:tblW w:w="11023" w:type="dxa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ook w:val="04A0" w:firstRow="1" w:lastRow="0" w:firstColumn="1" w:lastColumn="0" w:noHBand="0" w:noVBand="1"/>
      </w:tblPr>
      <w:tblGrid>
        <w:gridCol w:w="3840"/>
        <w:gridCol w:w="1543"/>
        <w:gridCol w:w="2353"/>
        <w:gridCol w:w="3287"/>
      </w:tblGrid>
      <w:tr w:rsidR="00D06861" w:rsidRPr="004A7BC9" w14:paraId="3BE06D77" w14:textId="77777777" w:rsidTr="006373CA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5050"/>
            <w:vAlign w:val="center"/>
          </w:tcPr>
          <w:p w14:paraId="4F665801" w14:textId="77777777" w:rsidR="00D06861" w:rsidRPr="004A7BC9" w:rsidRDefault="00D06861" w:rsidP="00252047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เส้นทางการบิน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5050"/>
            <w:vAlign w:val="center"/>
          </w:tcPr>
          <w:p w14:paraId="244B0D2F" w14:textId="77777777" w:rsidR="00D06861" w:rsidRPr="004A7BC9" w:rsidRDefault="00D06861" w:rsidP="00252047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5050"/>
            <w:vAlign w:val="center"/>
          </w:tcPr>
          <w:p w14:paraId="6E459059" w14:textId="77777777" w:rsidR="00D06861" w:rsidRPr="004A7BC9" w:rsidRDefault="00D06861" w:rsidP="00252047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5050"/>
            <w:vAlign w:val="center"/>
          </w:tcPr>
          <w:p w14:paraId="7DBFA316" w14:textId="77777777" w:rsidR="00D06861" w:rsidRPr="004A7BC9" w:rsidRDefault="00D06861" w:rsidP="00252047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ระยะเวลาเดินทาง</w:t>
            </w:r>
            <w:r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โดยประมาณ</w:t>
            </w:r>
          </w:p>
        </w:tc>
      </w:tr>
      <w:tr w:rsidR="00D06861" w:rsidRPr="004A7BC9" w14:paraId="4B370E3E" w14:textId="77777777" w:rsidTr="006373CA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2BD44C6B" w14:textId="77777777" w:rsidR="00D06861" w:rsidRPr="004A7BC9" w:rsidRDefault="00D06861" w:rsidP="00252047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สุวรรณภูมิ-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นาริตะ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-NRT)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0A8464B7" w14:textId="77777777" w:rsidR="00D06861" w:rsidRPr="004A7BC9" w:rsidRDefault="00D06861" w:rsidP="00252047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VZ830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14186AAB" w14:textId="77777777" w:rsidR="00D06861" w:rsidRPr="004A7BC9" w:rsidRDefault="00D06861" w:rsidP="00252047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23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AE096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  <w:r w:rsidRPr="00AE096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+1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07C0DFB7" w14:textId="77777777" w:rsidR="00D06861" w:rsidRPr="004A7BC9" w:rsidRDefault="00D06861" w:rsidP="00252047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6 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ชั่วโมง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05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นาที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</w:p>
          <w:p w14:paraId="0D532ECC" w14:textId="77777777" w:rsidR="00D06861" w:rsidRPr="004A7BC9" w:rsidRDefault="00D06861" w:rsidP="00252047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>เวลาที่ญี่ปุ่นเร็วกว่าที่ไทย 2 ชม.</w:t>
            </w:r>
          </w:p>
        </w:tc>
      </w:tr>
      <w:tr w:rsidR="00D06861" w:rsidRPr="004A7BC9" w14:paraId="61701A93" w14:textId="77777777" w:rsidTr="00252047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A3AF7" w14:textId="77777777" w:rsidR="00D06861" w:rsidRPr="004A7BC9" w:rsidRDefault="00D06861" w:rsidP="00252047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นาริตะ-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สุวรรณภูมิ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(NRT-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4D26C" w14:textId="77777777" w:rsidR="00D06861" w:rsidRPr="004A7BC9" w:rsidRDefault="00D06861" w:rsidP="00252047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VZ831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95804" w14:textId="77777777" w:rsidR="00D06861" w:rsidRPr="004A7BC9" w:rsidRDefault="00D06861" w:rsidP="00252047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08</w:t>
            </w:r>
            <w:r w:rsidRPr="00AE096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55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4.30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28909" w14:textId="77777777" w:rsidR="00D06861" w:rsidRPr="004A7BC9" w:rsidRDefault="00D06861" w:rsidP="00252047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6 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ชั่วโมง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2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 นาที</w:t>
            </w:r>
          </w:p>
        </w:tc>
      </w:tr>
      <w:tr w:rsidR="00D06861" w:rsidRPr="004A7BC9" w14:paraId="7367116B" w14:textId="77777777" w:rsidTr="006373CA">
        <w:tc>
          <w:tcPr>
            <w:tcW w:w="110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24B8605B" w14:textId="77777777" w:rsidR="00D06861" w:rsidRPr="00541BB8" w:rsidRDefault="00D06861" w:rsidP="0025204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50554C90" w14:textId="77777777" w:rsidR="00D06861" w:rsidRPr="004A7BC9" w:rsidRDefault="00D06861" w:rsidP="00252047">
            <w:pPr>
              <w:pStyle w:val="af0"/>
              <w:ind w:left="16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เที่ยวบิน</w:t>
            </w: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, </w:t>
            </w:r>
            <w:r w:rsidRPr="00541B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p w14:paraId="54141F4B" w14:textId="77777777" w:rsidR="00D06861" w:rsidRPr="000D5118" w:rsidRDefault="00D06861" w:rsidP="00D06861">
      <w:pPr>
        <w:pStyle w:val="af0"/>
        <w:rPr>
          <w:rFonts w:ascii="TH SarabunPSK" w:hAnsi="TH SarabunPSK" w:cs="TH SarabunPSK"/>
          <w:b/>
          <w:bCs/>
          <w:sz w:val="8"/>
          <w:szCs w:val="8"/>
        </w:rPr>
      </w:pPr>
    </w:p>
    <w:tbl>
      <w:tblPr>
        <w:tblW w:w="11023" w:type="dxa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5366"/>
        <w:gridCol w:w="540"/>
        <w:gridCol w:w="720"/>
        <w:gridCol w:w="761"/>
        <w:gridCol w:w="2977"/>
      </w:tblGrid>
      <w:tr w:rsidR="00D06861" w:rsidRPr="004A7BC9" w14:paraId="693FE17E" w14:textId="77777777" w:rsidTr="006373CA"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ED7D31"/>
              <w:right w:val="single" w:sz="4" w:space="0" w:color="auto"/>
            </w:tcBorders>
            <w:shd w:val="clear" w:color="auto" w:fill="FF5050"/>
            <w:vAlign w:val="center"/>
          </w:tcPr>
          <w:p w14:paraId="23016FF7" w14:textId="77777777" w:rsidR="00D06861" w:rsidRPr="00541BB8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วันที่</w:t>
            </w:r>
          </w:p>
        </w:tc>
        <w:tc>
          <w:tcPr>
            <w:tcW w:w="5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ED7D31"/>
              <w:right w:val="single" w:sz="4" w:space="0" w:color="auto"/>
            </w:tcBorders>
            <w:shd w:val="clear" w:color="auto" w:fill="FF5050"/>
            <w:vAlign w:val="center"/>
          </w:tcPr>
          <w:p w14:paraId="093129E8" w14:textId="77777777" w:rsidR="00D06861" w:rsidRPr="00541BB8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รายการท่องเที่ยว</w:t>
            </w:r>
          </w:p>
        </w:tc>
        <w:tc>
          <w:tcPr>
            <w:tcW w:w="2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  <w:vAlign w:val="center"/>
          </w:tcPr>
          <w:p w14:paraId="3E214E39" w14:textId="77777777" w:rsidR="00D06861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 xml:space="preserve">รายละเอียดอาหาร </w:t>
            </w:r>
          </w:p>
          <w:p w14:paraId="1EC2A93D" w14:textId="612C31C3" w:rsidR="00D06861" w:rsidRPr="00541BB8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(</w:t>
            </w:r>
            <w:r w:rsidR="00396774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8</w:t>
            </w: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 xml:space="preserve"> มื้อ)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ED7D31"/>
              <w:right w:val="single" w:sz="4" w:space="0" w:color="auto"/>
            </w:tcBorders>
            <w:shd w:val="clear" w:color="auto" w:fill="FF5050"/>
            <w:vAlign w:val="center"/>
          </w:tcPr>
          <w:p w14:paraId="2CE35C68" w14:textId="77777777" w:rsidR="00D06861" w:rsidRPr="00541BB8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 xml:space="preserve">โรงแรมที่พัก </w:t>
            </w:r>
          </w:p>
          <w:p w14:paraId="295CD40E" w14:textId="77777777" w:rsidR="00D06861" w:rsidRPr="00541BB8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หรือเทียบเท่า</w:t>
            </w:r>
          </w:p>
        </w:tc>
      </w:tr>
      <w:tr w:rsidR="00D06861" w:rsidRPr="004A7BC9" w14:paraId="495F61D7" w14:textId="77777777" w:rsidTr="006373CA">
        <w:tc>
          <w:tcPr>
            <w:tcW w:w="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E7BA7"/>
            <w:vAlign w:val="center"/>
          </w:tcPr>
          <w:p w14:paraId="52BA98C2" w14:textId="77777777" w:rsidR="00D06861" w:rsidRPr="00541BB8" w:rsidRDefault="00D06861" w:rsidP="00252047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E7BA7"/>
            <w:vAlign w:val="center"/>
          </w:tcPr>
          <w:p w14:paraId="5B83193A" w14:textId="77777777" w:rsidR="00D06861" w:rsidRPr="00541BB8" w:rsidRDefault="00D06861" w:rsidP="00252047">
            <w:pPr>
              <w:pStyle w:val="af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  <w:vAlign w:val="center"/>
          </w:tcPr>
          <w:p w14:paraId="4F6B9C3D" w14:textId="77777777" w:rsidR="00D06861" w:rsidRPr="00541BB8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เช้า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  <w:vAlign w:val="center"/>
          </w:tcPr>
          <w:p w14:paraId="6E55A5A7" w14:textId="77777777" w:rsidR="00D06861" w:rsidRPr="00541BB8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เที่ยง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  <w:vAlign w:val="center"/>
          </w:tcPr>
          <w:p w14:paraId="66C0DB2C" w14:textId="77777777" w:rsidR="00D06861" w:rsidRPr="00541BB8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เย็น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E7BA7"/>
            <w:vAlign w:val="center"/>
          </w:tcPr>
          <w:p w14:paraId="0FA50938" w14:textId="77777777" w:rsidR="00D06861" w:rsidRPr="00541BB8" w:rsidRDefault="00D06861" w:rsidP="00252047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D06861" w:rsidRPr="004A7BC9" w14:paraId="6D1989CE" w14:textId="77777777" w:rsidTr="006D1B61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94D4B" w14:textId="77777777" w:rsidR="00D06861" w:rsidRPr="00283621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0" w:name="_Hlk199423152"/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72E6F" w14:textId="77777777" w:rsidR="00D06861" w:rsidRDefault="00D06861" w:rsidP="00252047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>สนามบิน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สุวรรณภูมิ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.30 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7B9D1949" w14:textId="77777777" w:rsidR="00D06861" w:rsidRPr="00283621" w:rsidRDefault="00D06861" w:rsidP="00252047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VZ830</w:t>
            </w:r>
            <w:r w:rsidRPr="00283621">
              <w:rPr>
                <w:b/>
                <w:bCs/>
                <w:color w:val="EE0000"/>
                <w:sz w:val="28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BKK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vi-VN"/>
              </w:rPr>
              <w:t>-NRT (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  <w:lang w:val="vi-VN"/>
              </w:rPr>
              <w:t>23</w:t>
            </w:r>
            <w:r w:rsidRPr="009B2C5B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  <w:lang w:val="vi-VN"/>
              </w:rPr>
              <w:t>5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5</w:t>
            </w:r>
            <w:r w:rsidRPr="009B2C5B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  <w:lang w:val="vi-VN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7</w:t>
            </w:r>
            <w:r w:rsidRPr="009B2C5B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.</w:t>
            </w:r>
            <w:proofErr w:type="gramStart"/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  <w:lang w:val="vi-VN"/>
              </w:rPr>
              <w:t>0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)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+</w:t>
            </w:r>
            <w:proofErr w:type="gramEnd"/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FF1DD" w14:textId="77777777" w:rsidR="00D06861" w:rsidRPr="00541BB8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E9E4D" w14:textId="77777777" w:rsidR="00D06861" w:rsidRPr="00541BB8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C2D9" w14:textId="77777777" w:rsidR="00D06861" w:rsidRPr="00541BB8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EAE43" w14:textId="77777777" w:rsidR="00D06861" w:rsidRPr="00541BB8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sym w:font="Wingdings" w:char="F051"/>
            </w:r>
          </w:p>
          <w:p w14:paraId="2340195B" w14:textId="77777777" w:rsidR="00D06861" w:rsidRPr="00541BB8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0000"/>
                <w:szCs w:val="24"/>
                <w:cs/>
              </w:rPr>
              <w:t>บริการเซ็ตอาหารและน้ำดื่มบนเครื่อง</w:t>
            </w:r>
          </w:p>
        </w:tc>
      </w:tr>
      <w:bookmarkEnd w:id="0"/>
      <w:tr w:rsidR="00D06861" w:rsidRPr="004A7BC9" w14:paraId="7F02387B" w14:textId="77777777" w:rsidTr="006373CA">
        <w:trPr>
          <w:trHeight w:val="1204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07C88433" w14:textId="77777777" w:rsidR="00D06861" w:rsidRPr="00283621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32843C6B" w14:textId="46FD3D47" w:rsidR="00D06861" w:rsidRPr="00D136C7" w:rsidRDefault="00D06861" w:rsidP="00252047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1" w:name="_Hlk199770405"/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สนามบินนาริตะ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bookmarkEnd w:id="1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เมืองเก่าคาวาโกเอะ - </w:t>
            </w:r>
            <w:r w:rsidR="00FB79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อิออนมอลล์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160EAEF0" w14:textId="77777777" w:rsidR="00D06861" w:rsidRPr="00541BB8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4C59ED67" w14:textId="77777777" w:rsidR="00D06861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30F55572" w14:textId="77777777" w:rsidR="00D06861" w:rsidRPr="007D6D63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22"/>
                <w:szCs w:val="22"/>
                <w:cs/>
              </w:rPr>
              <w:t>เซ็ตชา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EE0000"/>
                <w:sz w:val="22"/>
                <w:szCs w:val="22"/>
                <w:cs/>
              </w:rPr>
              <w:t>บู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EE0000"/>
                <w:sz w:val="22"/>
                <w:szCs w:val="22"/>
                <w:cs/>
              </w:rPr>
              <w:t xml:space="preserve"> ชา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EE0000"/>
                <w:sz w:val="22"/>
                <w:szCs w:val="22"/>
                <w:cs/>
              </w:rPr>
              <w:t>บู</w:t>
            </w:r>
            <w:proofErr w:type="spellEnd"/>
            <w:r w:rsidRPr="00883187">
              <w:rPr>
                <w:rFonts w:ascii="TH SarabunPSK" w:hAnsi="TH SarabunPSK" w:cs="TH SarabunPSK" w:hint="cs"/>
                <w:b/>
                <w:bCs/>
                <w:color w:val="EE0000"/>
                <w:sz w:val="22"/>
                <w:szCs w:val="22"/>
                <w:cs/>
              </w:rPr>
              <w:t xml:space="preserve"> สไตล์ญี่ปุ่น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4EDBC5C3" w14:textId="77777777" w:rsidR="00D06861" w:rsidRPr="005E43F3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0C67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603EB164" w14:textId="165C45AD" w:rsidR="00D06861" w:rsidRPr="00C5111E" w:rsidRDefault="00FB794A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ROUTE INN KAMISUWA</w:t>
            </w:r>
            <w:r w:rsidR="00D06861" w:rsidRPr="00C5111E">
              <w:rPr>
                <w:rFonts w:ascii="TH SarabunPSK" w:hAnsi="TH SarabunPSK" w:cs="TH SarabunPSK"/>
                <w:b/>
                <w:bCs/>
                <w:sz w:val="28"/>
              </w:rPr>
              <w:t xml:space="preserve"> HOTEL</w:t>
            </w:r>
          </w:p>
          <w:p w14:paraId="60282437" w14:textId="77777777" w:rsidR="00D06861" w:rsidRPr="00541BB8" w:rsidRDefault="00D06861" w:rsidP="00252047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          </w:t>
            </w:r>
            <w:r w:rsidRPr="00BE104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หรือเทียบเท่า</w:t>
            </w:r>
          </w:p>
        </w:tc>
      </w:tr>
      <w:tr w:rsidR="00D06861" w:rsidRPr="004A7BC9" w14:paraId="63287D5F" w14:textId="77777777" w:rsidTr="006D1B61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3DB31C" w14:textId="77777777" w:rsidR="00D06861" w:rsidRPr="00283621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2" w:name="_Hlk197355359"/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0CE65B" w14:textId="02BADB77" w:rsidR="00D06861" w:rsidRPr="003253EF" w:rsidRDefault="00D06861" w:rsidP="00252047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จังหวัดนากาโนะ - คามิโคจิ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8129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สะพานกัปปะ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6D1B6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6D1B6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หมู่บ้านน้ำใสโอชิโนะ ฮักไก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EDF8D7" w14:textId="77777777" w:rsidR="00D06861" w:rsidRPr="001E0C67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702A66" w14:textId="52CDD19C" w:rsidR="00D06861" w:rsidRPr="006D1B61" w:rsidRDefault="006D1B61" w:rsidP="00252047">
            <w:pPr>
              <w:pStyle w:val="af0"/>
              <w:jc w:val="center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2E5E5E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28446B" w14:textId="66F0C583" w:rsidR="00FB794A" w:rsidRDefault="00FB794A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0000"/>
                <w:szCs w:val="24"/>
              </w:rPr>
            </w:pPr>
            <w:r w:rsidRPr="007D6D63">
              <w:rPr>
                <w:rFonts w:ascii="TH SarabunPSK" w:hAnsi="TH SarabunPSK" w:cs="TH SarabunPSK" w:hint="cs"/>
                <w:b/>
                <w:bCs/>
                <w:noProof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67305D40" wp14:editId="3764B114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6985</wp:posOffset>
                  </wp:positionV>
                  <wp:extent cx="396240" cy="396240"/>
                  <wp:effectExtent l="0" t="0" r="3810" b="0"/>
                  <wp:wrapNone/>
                  <wp:docPr id="1929383375" name="รูปภาพ 20" descr="รูปภาพประกอบด้วย ภาพตัดปะ, ปู, brachyuran, ออกแบบ&#10;&#10;เนื้อหาที่สร้างโดย AI อาจไม่ถูกต้อ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9383375" name="รูปภาพ 20" descr="รูปภาพประกอบด้วย ภาพตัดปะ, ปู, brachyuran, ออกแบบ&#10;&#10;เนื้อหาที่สร้างโดย AI อาจไม่ถูกต้อ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AAA06F9" w14:textId="77777777" w:rsidR="00FB794A" w:rsidRDefault="00FB794A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0000"/>
                <w:szCs w:val="24"/>
              </w:rPr>
            </w:pPr>
          </w:p>
          <w:p w14:paraId="741739CF" w14:textId="3DD62083" w:rsidR="00D06861" w:rsidRPr="00FB794A" w:rsidRDefault="00FB794A" w:rsidP="00252047">
            <w:pPr>
              <w:pStyle w:val="af0"/>
              <w:jc w:val="center"/>
              <w:rPr>
                <w:rFonts w:ascii="TH SarabunPSK" w:hAnsi="TH SarabunPSK" w:cstheme="minorBidi"/>
                <w:b/>
                <w:bCs/>
                <w:sz w:val="28"/>
              </w:rPr>
            </w:pPr>
            <w:r w:rsidRPr="00EC3E68">
              <w:rPr>
                <w:rFonts w:ascii="TH SarabunPSK" w:hAnsi="TH SarabunPSK" w:cs="TH SarabunPSK"/>
                <w:b/>
                <w:bCs/>
                <w:color w:val="FF0000"/>
                <w:szCs w:val="24"/>
                <w:cs/>
              </w:rPr>
              <w:t>บุฟเฟ่ต์ขาปู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1A13A" w14:textId="6CBA5AAF" w:rsidR="00D06861" w:rsidRPr="00FB20BB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3" w:name="_Hlk187073404"/>
            <w:bookmarkStart w:id="4" w:name="_Hlk197358541"/>
            <w:r>
              <w:rPr>
                <w:rFonts w:ascii="TH SarabunPSK" w:hAnsi="TH SarabunPSK" w:cs="TH SarabunPSK"/>
                <w:b/>
                <w:bCs/>
                <w:sz w:val="28"/>
              </w:rPr>
              <w:t>FUJI</w:t>
            </w:r>
            <w:r w:rsidR="00FB794A">
              <w:rPr>
                <w:rFonts w:ascii="TH SarabunPSK" w:hAnsi="TH SarabunPSK" w:cs="TH SarabunPSK"/>
                <w:b/>
                <w:bCs/>
                <w:sz w:val="28"/>
              </w:rPr>
              <w:t>SAN GRADEN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HOTEL</w:t>
            </w:r>
          </w:p>
          <w:bookmarkEnd w:id="3"/>
          <w:bookmarkEnd w:id="4"/>
          <w:p w14:paraId="5162FE9E" w14:textId="77777777" w:rsidR="00D06861" w:rsidRDefault="00D06861" w:rsidP="00252047">
            <w:pPr>
              <w:pStyle w:val="af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066E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6432" behindDoc="0" locked="0" layoutInCell="1" allowOverlap="1" wp14:anchorId="3B4CABD0" wp14:editId="07680E14">
                  <wp:simplePos x="0" y="0"/>
                  <wp:positionH relativeFrom="column">
                    <wp:posOffset>812800</wp:posOffset>
                  </wp:positionH>
                  <wp:positionV relativeFrom="paragraph">
                    <wp:posOffset>244475</wp:posOffset>
                  </wp:positionV>
                  <wp:extent cx="207645" cy="207645"/>
                  <wp:effectExtent l="0" t="0" r="1905" b="1905"/>
                  <wp:wrapThrough wrapText="bothSides">
                    <wp:wrapPolygon edited="0">
                      <wp:start x="1982" y="0"/>
                      <wp:lineTo x="0" y="5945"/>
                      <wp:lineTo x="0" y="19817"/>
                      <wp:lineTo x="19817" y="19817"/>
                      <wp:lineTo x="19817" y="0"/>
                      <wp:lineTo x="1982" y="0"/>
                    </wp:wrapPolygon>
                  </wp:wrapThrough>
                  <wp:docPr id="326406414" name="รูปภาพ 15" descr="ผลการค้นหารูปภาพสำหรับ onsen symbol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ผลการค้นหารูปภาพสำหรับ onsen symbol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" cy="207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          </w:t>
            </w:r>
            <w:r w:rsidRPr="00BE104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หรือเทียบเท่า</w:t>
            </w:r>
          </w:p>
          <w:p w14:paraId="5DCED75A" w14:textId="77777777" w:rsidR="00D06861" w:rsidRPr="00541BB8" w:rsidRDefault="00D06861" w:rsidP="00252047">
            <w:pPr>
              <w:pStyle w:val="af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bookmarkEnd w:id="2"/>
      <w:tr w:rsidR="00D06861" w:rsidRPr="004A7BC9" w14:paraId="591811A5" w14:textId="77777777" w:rsidTr="006373CA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235E9203" w14:textId="77777777" w:rsidR="00D06861" w:rsidRPr="00283621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67AEFB50" w14:textId="23168881" w:rsidR="00D06861" w:rsidRPr="00283621" w:rsidRDefault="006D1B61" w:rsidP="006D1B61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สวนโออิชิ พาร์ค </w:t>
            </w:r>
            <w:r w:rsidR="00D0686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ทะเลสาบคาวากุจิโกะ -</w:t>
            </w:r>
            <w:r w:rsidR="00D0686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พิพิธภัณฑ์แผ่นดินไหว </w:t>
            </w:r>
            <w:r w:rsidR="00D0686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D0686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="00D0686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ช้</w:t>
            </w:r>
            <w:proofErr w:type="spellEnd"/>
            <w:r w:rsidR="00D0686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อปปิ้งชินจูกุ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3EEC0AFF" w14:textId="77777777" w:rsidR="00D06861" w:rsidRPr="001E0C67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006EB7CD" w14:textId="1EAFD36C" w:rsidR="00D06861" w:rsidRPr="0085154E" w:rsidRDefault="006D1B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E0C67">
              <w:rPr>
                <w:rFonts w:ascii="Segoe UI Symbol" w:hAnsi="Segoe UI Symbol" w:cs="Segoe UI Symbol" w:hint="cs"/>
                <w:b/>
                <w:bCs/>
                <w:sz w:val="32"/>
                <w:szCs w:val="32"/>
                <w:cs/>
              </w:rPr>
              <w:t>🍽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328DDAD0" w14:textId="77777777" w:rsidR="00D06861" w:rsidRPr="001E0C67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1E0C67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07101EE8" w14:textId="77777777" w:rsidR="00D06861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HOTEL WELCO NARITA</w:t>
            </w:r>
          </w:p>
          <w:p w14:paraId="107E51E2" w14:textId="77777777" w:rsidR="00D06861" w:rsidRPr="00541BB8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E0C6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หรือเทียบเท่า</w:t>
            </w:r>
          </w:p>
        </w:tc>
      </w:tr>
      <w:tr w:rsidR="00D06861" w:rsidRPr="00883187" w14:paraId="26AE7953" w14:textId="77777777" w:rsidTr="006373CA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8E525" w14:textId="6ADC692A" w:rsidR="00D06861" w:rsidRPr="00283621" w:rsidRDefault="00D446C4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BADA9" w14:textId="77777777" w:rsidR="00D06861" w:rsidRDefault="00D06861" w:rsidP="00252047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5" w:name="_Hlk197418094"/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สนามบินนาริตะ– สนามบิ</w:t>
            </w:r>
            <w:bookmarkEnd w:id="5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นสุวรรณภูมิ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60E1F17A" w14:textId="77777777" w:rsidR="00D06861" w:rsidRPr="00283621" w:rsidRDefault="00D06861" w:rsidP="00252047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VZ831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NRT-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BKK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 (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08</w:t>
            </w:r>
            <w:r w:rsidRPr="009B2C5B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55</w:t>
            </w:r>
            <w:r w:rsidRPr="009B2C5B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4</w:t>
            </w:r>
            <w:r w:rsidRPr="009B2C5B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0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9C14A" w14:textId="77777777" w:rsidR="00D06861" w:rsidRPr="00883187" w:rsidRDefault="00D06861" w:rsidP="00252047">
            <w:pPr>
              <w:pStyle w:val="af0"/>
              <w:jc w:val="center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92A45" w14:textId="77777777" w:rsidR="00D06861" w:rsidRPr="002E5E5E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2E5E5E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7729B" w14:textId="77777777" w:rsidR="00D06861" w:rsidRPr="002E5E5E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2E5E5E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48079" w14:textId="77777777" w:rsidR="00D06861" w:rsidRPr="00883187" w:rsidRDefault="00D06861" w:rsidP="00252047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sym w:font="Wingdings" w:char="F051"/>
            </w:r>
          </w:p>
          <w:p w14:paraId="2D516578" w14:textId="77777777" w:rsidR="00D06861" w:rsidRPr="006667D2" w:rsidRDefault="00D06861" w:rsidP="00252047">
            <w:pPr>
              <w:pStyle w:val="af0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Cs w:val="24"/>
                <w:cs/>
              </w:rPr>
              <w:t xml:space="preserve">    </w:t>
            </w:r>
            <w:r w:rsidRPr="006667D2">
              <w:rPr>
                <w:rFonts w:ascii="TH SarabunPSK" w:hAnsi="TH SarabunPSK" w:cs="TH SarabunPSK"/>
                <w:b/>
                <w:bCs/>
                <w:color w:val="FF0000"/>
                <w:szCs w:val="24"/>
                <w:cs/>
              </w:rPr>
              <w:t>บริการเซ็ตอาหารและน้ำดื่มบนเครื่อง</w:t>
            </w:r>
          </w:p>
        </w:tc>
      </w:tr>
    </w:tbl>
    <w:p w14:paraId="0E712FA2" w14:textId="77777777" w:rsidR="00D06861" w:rsidRDefault="00D06861" w:rsidP="00D06861">
      <w:pPr>
        <w:rPr>
          <w:rFonts w:ascii="TH SarabunPSK" w:hAnsi="TH SarabunPSK" w:cs="TH SarabunPSK"/>
          <w:b/>
          <w:bCs/>
          <w:color w:val="660066"/>
          <w:sz w:val="8"/>
          <w:szCs w:val="8"/>
        </w:rPr>
      </w:pPr>
    </w:p>
    <w:p w14:paraId="273D2275" w14:textId="77777777" w:rsidR="00D06861" w:rsidRDefault="00D06861" w:rsidP="00D06861">
      <w:pPr>
        <w:rPr>
          <w:rFonts w:ascii="TH SarabunPSK" w:hAnsi="TH SarabunPSK" w:cs="TH SarabunPSK"/>
          <w:b/>
          <w:bCs/>
          <w:color w:val="660066"/>
          <w:sz w:val="8"/>
          <w:szCs w:val="8"/>
        </w:rPr>
      </w:pPr>
    </w:p>
    <w:p w14:paraId="1086689E" w14:textId="77777777" w:rsidR="00D446C4" w:rsidRDefault="00D446C4" w:rsidP="00D06861">
      <w:pPr>
        <w:rPr>
          <w:rFonts w:ascii="TH SarabunPSK" w:hAnsi="TH SarabunPSK" w:cs="TH SarabunPSK"/>
          <w:b/>
          <w:bCs/>
          <w:color w:val="660066"/>
          <w:sz w:val="8"/>
          <w:szCs w:val="8"/>
        </w:rPr>
      </w:pPr>
    </w:p>
    <w:p w14:paraId="721C12AC" w14:textId="77777777" w:rsidR="00D446C4" w:rsidRDefault="00D446C4" w:rsidP="00D06861">
      <w:pPr>
        <w:rPr>
          <w:rFonts w:ascii="TH SarabunPSK" w:hAnsi="TH SarabunPSK" w:cs="TH SarabunPSK"/>
          <w:b/>
          <w:bCs/>
          <w:color w:val="660066"/>
          <w:sz w:val="8"/>
          <w:szCs w:val="8"/>
        </w:rPr>
      </w:pPr>
    </w:p>
    <w:p w14:paraId="29B88DC4" w14:textId="77777777" w:rsidR="00D446C4" w:rsidRDefault="00D446C4" w:rsidP="00D06861">
      <w:pPr>
        <w:rPr>
          <w:rFonts w:ascii="TH SarabunPSK" w:hAnsi="TH SarabunPSK" w:cs="TH SarabunPSK"/>
          <w:b/>
          <w:bCs/>
          <w:color w:val="660066"/>
          <w:sz w:val="8"/>
          <w:szCs w:val="8"/>
        </w:rPr>
      </w:pPr>
    </w:p>
    <w:p w14:paraId="6F5FBCB7" w14:textId="77777777" w:rsidR="00D06861" w:rsidRPr="00883187" w:rsidRDefault="00D06861" w:rsidP="00D06861">
      <w:pPr>
        <w:rPr>
          <w:rFonts w:ascii="TH SarabunPSK" w:hAnsi="TH SarabunPSK" w:cs="TH SarabunPSK"/>
          <w:b/>
          <w:bCs/>
          <w:color w:val="660066"/>
          <w:sz w:val="8"/>
          <w:szCs w:val="8"/>
        </w:rPr>
      </w:pPr>
    </w:p>
    <w:p w14:paraId="46D7ACFE" w14:textId="77777777" w:rsidR="00D06861" w:rsidRPr="00BD467E" w:rsidRDefault="00D06861" w:rsidP="006373CA">
      <w:pPr>
        <w:pStyle w:val="af0"/>
        <w:shd w:val="clear" w:color="auto" w:fill="FF5050"/>
        <w:tabs>
          <w:tab w:val="left" w:pos="1134"/>
        </w:tabs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</w:pPr>
      <w:bookmarkStart w:id="6" w:name="_Hlk199339400"/>
      <w:r>
        <w:rPr>
          <w:rFonts w:ascii="TH SarabunPSK" w:eastAsia="Angsana New" w:hAnsi="TH SarabunPSK" w:cs="TH SarabunPSK" w:hint="cs"/>
          <w:b/>
          <w:bCs/>
          <w:color w:val="FFFFFF" w:themeColor="background1"/>
          <w:sz w:val="32"/>
          <w:szCs w:val="32"/>
          <w:cs/>
        </w:rPr>
        <w:t>วันแรก</w:t>
      </w:r>
      <w:r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1861AE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>สนามบินสุวรรณภูมิ (20.30 น.)</w:t>
      </w:r>
    </w:p>
    <w:bookmarkEnd w:id="6"/>
    <w:p w14:paraId="5B14777F" w14:textId="77777777" w:rsidR="00D06861" w:rsidRPr="000F1C48" w:rsidRDefault="00D06861" w:rsidP="00D06861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/>
          <w:b/>
          <w:bCs/>
          <w:sz w:val="32"/>
          <w:szCs w:val="32"/>
        </w:rPr>
        <w:t>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.30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   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80B39">
        <w:rPr>
          <w:rFonts w:ascii="TH SarabunPSK" w:hAnsi="TH SarabunPSK" w:cs="TH SarabunPSK" w:hint="cs"/>
          <w:sz w:val="32"/>
          <w:szCs w:val="32"/>
          <w:cs/>
        </w:rPr>
        <w:t>คณะพร้อมกัน ณ สนามบินสุวรรณภูมิ อาคารผู้โดยสารระหว่างประเทศ  เคาน์เตอร์สายการบิน</w:t>
      </w:r>
      <w:r w:rsidRPr="00E80B39">
        <w:rPr>
          <w:rFonts w:ascii="TH SarabunPSK" w:hAnsi="TH SarabunPSK" w:cs="TH SarabunPSK" w:hint="cs"/>
        </w:rPr>
        <w:t xml:space="preserve"> </w:t>
      </w:r>
      <w:r w:rsidRPr="00E80B39">
        <w:rPr>
          <w:rFonts w:ascii="TH SarabunPSK" w:hAnsi="TH SarabunPSK" w:cs="TH SarabunPSK"/>
          <w:b/>
          <w:bCs/>
          <w:sz w:val="32"/>
          <w:szCs w:val="32"/>
        </w:rPr>
        <w:t>THAI VIETJET AIR</w:t>
      </w:r>
      <w:r w:rsidRPr="00E80B39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E80B39">
        <w:rPr>
          <w:rFonts w:ascii="TH SarabunPSK" w:hAnsi="TH SarabunPSK" w:cs="TH SarabunPSK" w:hint="cs"/>
          <w:sz w:val="32"/>
          <w:szCs w:val="32"/>
          <w:cs/>
        </w:rPr>
        <w:t>โดยมีเจ้าหน้าที่คอยให้การต้อนรับและอำนวยความสะดวกในการเช็คอิ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</w:p>
    <w:p w14:paraId="3B391A34" w14:textId="2BF8FA2D" w:rsidR="00D06861" w:rsidRDefault="00D06861" w:rsidP="00D06861">
      <w:pPr>
        <w:tabs>
          <w:tab w:val="left" w:pos="993"/>
        </w:tabs>
        <w:ind w:left="1440" w:hanging="144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23</w:t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55</w:t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น.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6056">
        <w:rPr>
          <w:rFonts w:ascii="TH SarabunPSK" w:hAnsi="TH SarabunPSK" w:cs="TH SarabunPSK" w:hint="cs"/>
          <w:sz w:val="32"/>
          <w:szCs w:val="32"/>
          <w:cs/>
        </w:rPr>
        <w:t>นำท่านเดินทางสู่ สนามบินนาริตะ ประเทศญี่ปุ่น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โดยสายการบิน </w:t>
      </w:r>
      <w:r w:rsidRPr="006F0B0F">
        <w:rPr>
          <w:rFonts w:ascii="TH SarabunPSK" w:hAnsi="TH SarabunPSK" w:cs="TH SarabunPSK" w:hint="cs"/>
          <w:b/>
          <w:bCs/>
          <w:sz w:val="32"/>
          <w:szCs w:val="32"/>
        </w:rPr>
        <w:t xml:space="preserve">THAI </w:t>
      </w:r>
      <w:r>
        <w:rPr>
          <w:rFonts w:ascii="TH SarabunPSK" w:hAnsi="TH SarabunPSK" w:cs="TH SarabunPSK"/>
          <w:b/>
          <w:bCs/>
          <w:sz w:val="32"/>
          <w:szCs w:val="32"/>
        </w:rPr>
        <w:t>VIETJET AIR</w:t>
      </w:r>
      <w:r w:rsidRPr="006F0B0F">
        <w:rPr>
          <w:rFonts w:ascii="TH SarabunPSK" w:hAnsi="TH SarabunPSK" w:cs="TH SarabunPSK" w:hint="cs"/>
          <w:b/>
          <w:bCs/>
          <w:sz w:val="32"/>
          <w:szCs w:val="32"/>
        </w:rPr>
        <w:t xml:space="preserve"> (</w:t>
      </w:r>
      <w:r>
        <w:rPr>
          <w:rFonts w:ascii="TH SarabunPSK" w:hAnsi="TH SarabunPSK" w:cs="TH SarabunPSK"/>
          <w:b/>
          <w:bCs/>
          <w:sz w:val="32"/>
          <w:szCs w:val="32"/>
        </w:rPr>
        <w:t>VZ</w:t>
      </w:r>
      <w:r w:rsidRPr="006F0B0F">
        <w:rPr>
          <w:rFonts w:ascii="TH SarabunPSK" w:hAnsi="TH SarabunPSK" w:cs="TH SarabunPSK" w:hint="cs"/>
          <w:b/>
          <w:bCs/>
          <w:sz w:val="32"/>
          <w:szCs w:val="32"/>
        </w:rPr>
        <w:t>)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เที่ยวบินที่</w:t>
      </w:r>
      <w:r w:rsidRPr="006F0B0F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VZ83</w:t>
      </w:r>
      <w:r w:rsidR="00B75BA9">
        <w:rPr>
          <w:rFonts w:ascii="TH SarabunPSK" w:hAnsi="TH SarabunPSK" w:cs="TH SarabunPSK"/>
          <w:b/>
          <w:bCs/>
          <w:sz w:val="32"/>
          <w:szCs w:val="32"/>
        </w:rPr>
        <w:t>0</w:t>
      </w:r>
    </w:p>
    <w:p w14:paraId="18AF1948" w14:textId="77777777" w:rsidR="00D06861" w:rsidRDefault="00D06861" w:rsidP="00D06861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ab/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ab/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มีบริการอาหารเซ็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ต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บนเครื่อง+น้ำดื่ม (1)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751F2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**หากเป็นราคาโปรโมชั่นจะไม่มีบริการอาหารบนเครื่องทั้งไป-กลับ**</w:t>
      </w:r>
    </w:p>
    <w:p w14:paraId="10699136" w14:textId="77777777" w:rsidR="00D06861" w:rsidRPr="00356D07" w:rsidRDefault="00D06861" w:rsidP="006373CA">
      <w:pPr>
        <w:shd w:val="clear" w:color="auto" w:fill="FF5050"/>
        <w:tabs>
          <w:tab w:val="left" w:pos="993"/>
        </w:tabs>
        <w:ind w:left="1440" w:hanging="1440"/>
        <w:jc w:val="center"/>
        <w:rPr>
          <w:rFonts w:ascii="TH SarabunPSK" w:eastAsia="Angsana New" w:hAnsi="TH SarabunPSK" w:cs="TH SarabunPSK"/>
          <w:b/>
          <w:bCs/>
          <w:color w:val="FFFFFF"/>
          <w:sz w:val="32"/>
          <w:szCs w:val="32"/>
        </w:rPr>
      </w:pPr>
      <w:r w:rsidRPr="00356D07">
        <w:rPr>
          <w:rFonts w:ascii="TH SarabunPSK" w:eastAsia="Angsana New" w:hAnsi="TH SarabunPSK" w:cs="TH SarabunPSK" w:hint="cs"/>
          <w:b/>
          <w:bCs/>
          <w:color w:val="FFFFFF"/>
          <w:sz w:val="32"/>
          <w:szCs w:val="32"/>
          <w:cs/>
        </w:rPr>
        <w:t>**ใช้เวลาเดินทางโดยประมาณ 6 ชั่วโมง เวลาท้องถิ่นประเทศญี่ปุ่นเร็วกว่าประเทศไทย 2 ชั่วโมง</w:t>
      </w:r>
    </w:p>
    <w:p w14:paraId="3CF484FB" w14:textId="77777777" w:rsidR="00D06861" w:rsidRPr="009B2C5B" w:rsidRDefault="00D06861" w:rsidP="006373CA">
      <w:pPr>
        <w:shd w:val="clear" w:color="auto" w:fill="FF5050"/>
        <w:tabs>
          <w:tab w:val="left" w:pos="993"/>
        </w:tabs>
        <w:ind w:left="1440" w:hanging="1440"/>
        <w:jc w:val="center"/>
        <w:rPr>
          <w:rFonts w:ascii="TH SarabunPSK" w:hAnsi="TH SarabunPSK" w:cs="TH SarabunPSK"/>
          <w:b/>
          <w:bCs/>
          <w:color w:val="FFFFFF"/>
          <w:sz w:val="32"/>
          <w:szCs w:val="32"/>
        </w:rPr>
      </w:pPr>
      <w:r w:rsidRPr="00356D07">
        <w:rPr>
          <w:rFonts w:ascii="TH SarabunPSK" w:eastAsia="Angsana New" w:hAnsi="TH SarabunPSK" w:cs="TH SarabunPSK" w:hint="cs"/>
          <w:b/>
          <w:bCs/>
          <w:color w:val="FFFFFF"/>
          <w:sz w:val="32"/>
          <w:szCs w:val="32"/>
          <w:cs/>
        </w:rPr>
        <w:t>กรุณาปรับเปลี่ยนนาฬิกาของท่าน เพื่อความสะดวกต่อการนัดหมาย**</w:t>
      </w:r>
    </w:p>
    <w:p w14:paraId="0B9E6C26" w14:textId="77777777" w:rsidR="00D06861" w:rsidRDefault="00D06861" w:rsidP="006373CA">
      <w:pPr>
        <w:shd w:val="clear" w:color="auto" w:fill="FF5050"/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57A7B4E9" w14:textId="77777777" w:rsidR="00D06861" w:rsidRDefault="00D06861" w:rsidP="00D06861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57D436F2" w14:textId="77777777" w:rsidR="00D06861" w:rsidRDefault="00D06861" w:rsidP="00D06861">
      <w:pPr>
        <w:tabs>
          <w:tab w:val="left" w:pos="993"/>
        </w:tabs>
        <w:rPr>
          <w:rFonts w:ascii="TH SarabunPSK" w:hAnsi="TH SarabunPSK" w:cs="TH SarabunPSK"/>
          <w:b/>
          <w:bCs/>
          <w:sz w:val="8"/>
          <w:szCs w:val="8"/>
        </w:rPr>
      </w:pPr>
    </w:p>
    <w:p w14:paraId="034CB5C3" w14:textId="77777777" w:rsidR="00D06861" w:rsidRDefault="00D06861" w:rsidP="00D06861">
      <w:pPr>
        <w:tabs>
          <w:tab w:val="left" w:pos="993"/>
        </w:tabs>
        <w:rPr>
          <w:rFonts w:ascii="TH SarabunPSK" w:hAnsi="TH SarabunPSK" w:cs="TH SarabunPSK"/>
          <w:b/>
          <w:bCs/>
          <w:sz w:val="8"/>
          <w:szCs w:val="8"/>
        </w:rPr>
      </w:pPr>
    </w:p>
    <w:p w14:paraId="30E5B722" w14:textId="77777777" w:rsidR="00D06861" w:rsidRDefault="00D06861" w:rsidP="00D06861">
      <w:pPr>
        <w:tabs>
          <w:tab w:val="left" w:pos="993"/>
        </w:tabs>
        <w:rPr>
          <w:rFonts w:ascii="TH SarabunPSK" w:hAnsi="TH SarabunPSK" w:cs="TH SarabunPSK"/>
          <w:b/>
          <w:bCs/>
          <w:sz w:val="8"/>
          <w:szCs w:val="8"/>
        </w:rPr>
      </w:pPr>
    </w:p>
    <w:p w14:paraId="77AF5D28" w14:textId="77777777" w:rsidR="00D06861" w:rsidRDefault="00D06861" w:rsidP="00D06861">
      <w:pPr>
        <w:tabs>
          <w:tab w:val="left" w:pos="993"/>
        </w:tabs>
        <w:rPr>
          <w:rFonts w:ascii="TH SarabunPSK" w:hAnsi="TH SarabunPSK" w:cs="TH SarabunPSK"/>
          <w:b/>
          <w:bCs/>
          <w:sz w:val="8"/>
          <w:szCs w:val="8"/>
        </w:rPr>
      </w:pPr>
    </w:p>
    <w:p w14:paraId="1D95B527" w14:textId="77777777" w:rsidR="00D06861" w:rsidRDefault="00D06861" w:rsidP="00D06861">
      <w:pPr>
        <w:tabs>
          <w:tab w:val="left" w:pos="993"/>
        </w:tabs>
        <w:rPr>
          <w:rFonts w:ascii="TH SarabunPSK" w:hAnsi="TH SarabunPSK" w:cs="TH SarabunPSK"/>
          <w:b/>
          <w:bCs/>
          <w:sz w:val="8"/>
          <w:szCs w:val="8"/>
        </w:rPr>
      </w:pPr>
    </w:p>
    <w:p w14:paraId="1353691F" w14:textId="77777777" w:rsidR="00D06861" w:rsidRDefault="00D06861" w:rsidP="00D06861">
      <w:pPr>
        <w:tabs>
          <w:tab w:val="left" w:pos="993"/>
        </w:tabs>
        <w:rPr>
          <w:rFonts w:ascii="TH SarabunPSK" w:hAnsi="TH SarabunPSK" w:cs="TH SarabunPSK"/>
          <w:b/>
          <w:bCs/>
          <w:sz w:val="8"/>
          <w:szCs w:val="8"/>
        </w:rPr>
      </w:pPr>
    </w:p>
    <w:p w14:paraId="01F47679" w14:textId="77777777" w:rsidR="00D06861" w:rsidRDefault="00D06861" w:rsidP="00D06861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1A71B9E1" w14:textId="77777777" w:rsidR="00D06861" w:rsidRDefault="00D06861" w:rsidP="00D06861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17F4AFE1" w14:textId="77777777" w:rsidR="00D06861" w:rsidRDefault="00D06861" w:rsidP="00D06861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210C0BA1" w14:textId="77777777" w:rsidR="00D06861" w:rsidRDefault="00D06861" w:rsidP="00D06861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6626DE80" w14:textId="77777777" w:rsidR="00D06861" w:rsidRDefault="00D06861" w:rsidP="00D06861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7C32CB7C" w14:textId="77777777" w:rsidR="00D06861" w:rsidRPr="000B57FE" w:rsidRDefault="00D06861" w:rsidP="00D06861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16"/>
          <w:szCs w:val="16"/>
        </w:rPr>
      </w:pPr>
    </w:p>
    <w:p w14:paraId="43B53EF8" w14:textId="77777777" w:rsidR="00D06861" w:rsidRDefault="00D06861" w:rsidP="00D06861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1312" behindDoc="1" locked="0" layoutInCell="1" allowOverlap="1" wp14:anchorId="3DF0BBA1" wp14:editId="39750180">
            <wp:simplePos x="0" y="0"/>
            <wp:positionH relativeFrom="margin">
              <wp:posOffset>882015</wp:posOffset>
            </wp:positionH>
            <wp:positionV relativeFrom="paragraph">
              <wp:posOffset>114935</wp:posOffset>
            </wp:positionV>
            <wp:extent cx="6108065" cy="2524125"/>
            <wp:effectExtent l="0" t="0" r="6985" b="9525"/>
            <wp:wrapTopAndBottom/>
            <wp:docPr id="2069204901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204901" name="รูปภาพ 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06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3D91BA" w14:textId="77777777" w:rsidR="00D06861" w:rsidRDefault="00D06861" w:rsidP="00D06861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240C5A0C" w14:textId="77777777" w:rsidR="00D06861" w:rsidRPr="00CE6056" w:rsidRDefault="00D06861" w:rsidP="00D06861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08E75129" w14:textId="4F84F0CE" w:rsidR="00D06861" w:rsidRDefault="00D06861" w:rsidP="006373CA">
      <w:pPr>
        <w:shd w:val="clear" w:color="auto" w:fill="FF5050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</w:t>
      </w:r>
      <w:r w:rsidRPr="00BD467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ที่สอง</w:t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F0333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สนามบินนาริตะ</w:t>
      </w:r>
      <w:r w:rsidRPr="00F0333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F0333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 w:rsidRPr="00F0333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9818C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ย่าน</w:t>
      </w:r>
      <w:r w:rsidRPr="00F0333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เมืองเก่าคาวาโกเอะ - </w:t>
      </w:r>
      <w:r w:rsidR="006D1B6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อิออนมอลล์</w:t>
      </w:r>
    </w:p>
    <w:p w14:paraId="2D213A5B" w14:textId="77777777" w:rsidR="00D06861" w:rsidRPr="00BD467E" w:rsidRDefault="00D06861" w:rsidP="006373CA">
      <w:pPr>
        <w:shd w:val="clear" w:color="auto" w:fill="FF5050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 w:rsidRPr="0025733B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(-/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อาหารเที่ยง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/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-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)</w:t>
      </w:r>
    </w:p>
    <w:p w14:paraId="6EC89231" w14:textId="77777777" w:rsidR="00D06861" w:rsidRDefault="00D06861" w:rsidP="00D06861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667456" behindDoc="0" locked="0" layoutInCell="1" allowOverlap="1" wp14:anchorId="55B60D30" wp14:editId="4424C3D4">
            <wp:simplePos x="0" y="0"/>
            <wp:positionH relativeFrom="margin">
              <wp:posOffset>-3810</wp:posOffset>
            </wp:positionH>
            <wp:positionV relativeFrom="paragraph">
              <wp:posOffset>2450465</wp:posOffset>
            </wp:positionV>
            <wp:extent cx="7021830" cy="2809875"/>
            <wp:effectExtent l="0" t="0" r="7620" b="9525"/>
            <wp:wrapTopAndBottom/>
            <wp:docPr id="945655931" name="รูปภาพ 3" descr="รูปภาพประกอบด้วย กลางแจ้ง, ข้อความ, อาคาร, ท้องฟ้า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655931" name="รูปภาพ 3" descr="รูปภาพประกอบด้วย กลางแจ้ง, ข้อความ, อาคาร, ท้องฟ้า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830" cy="2809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07</w:t>
      </w:r>
      <w:r w:rsidRPr="006F0B0F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6F0B0F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น.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เดินทางถึงสนามบินนาริตะ ประเทศญี่ปุ่น หลังจากผ่านพิธีตรวจคนเข้าเมืองและศุลกากรแล้ว นำท่านขึ้นรถโค้ชปรับอากาศ พาท่านเดินทางสู่ </w:t>
      </w:r>
      <w:r w:rsidRPr="00A81E19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2819C9">
        <w:rPr>
          <w:rFonts w:ascii="TH SarabunPSK" w:hAnsi="TH SarabunPSK" w:cs="TH SarabunPSK"/>
          <w:b/>
          <w:bCs/>
          <w:sz w:val="32"/>
          <w:szCs w:val="32"/>
          <w:cs/>
        </w:rPr>
        <w:t>ย่านเมืองเก่า</w:t>
      </w:r>
      <w:r w:rsidRPr="002819C9">
        <w:rPr>
          <w:rFonts w:ascii="TH SarabunPSK" w:hAnsi="TH SarabunPSK" w:cs="TH SarabunPSK" w:hint="cs"/>
          <w:b/>
          <w:bCs/>
          <w:sz w:val="32"/>
          <w:szCs w:val="32"/>
          <w:cs/>
        </w:rPr>
        <w:t>คาวาโกเอะ</w:t>
      </w:r>
      <w:r w:rsidRPr="00A81E1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819C9">
        <w:rPr>
          <w:rFonts w:ascii="TH SarabunPSK" w:hAnsi="TH SarabunPSK" w:cs="TH SarabunPSK"/>
          <w:sz w:val="32"/>
          <w:szCs w:val="32"/>
          <w:cs/>
        </w:rPr>
        <w:t>เมืองเก่าที่ได้รับสมญานามว่า “เอโดะน้อย” ด้วยความโดดเด่นของอาคารสไตล์แบบญี่ปุ่นดั้งเดิม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19C9">
        <w:rPr>
          <w:rFonts w:ascii="TH SarabunPSK" w:hAnsi="TH SarabunPSK" w:cs="TH SarabunPSK"/>
          <w:sz w:val="32"/>
          <w:szCs w:val="32"/>
          <w:cs/>
        </w:rPr>
        <w:t>ที่เรียงรายสองฝั่งถนนอย่างมีเสน่ห์ ราวกับได้ย้อนเวลากลับไปในยุคเอโดะ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19C9">
        <w:rPr>
          <w:rFonts w:ascii="TH SarabunPSK" w:hAnsi="TH SarabunPSK" w:cs="TH SarabunPSK"/>
          <w:sz w:val="32"/>
          <w:szCs w:val="32"/>
          <w:cs/>
        </w:rPr>
        <w:t>ใจกลางเมือง</w:t>
      </w:r>
      <w:r>
        <w:rPr>
          <w:rFonts w:ascii="TH SarabunPSK" w:hAnsi="TH SarabunPSK" w:cs="TH SarabunPSK" w:hint="cs"/>
          <w:sz w:val="32"/>
          <w:szCs w:val="32"/>
          <w:cs/>
        </w:rPr>
        <w:t>แห่งนี้</w:t>
      </w:r>
      <w:r w:rsidRPr="002819C9">
        <w:rPr>
          <w:rFonts w:ascii="TH SarabunPSK" w:hAnsi="TH SarabunPSK" w:cs="TH SarabunPSK"/>
          <w:sz w:val="32"/>
          <w:szCs w:val="32"/>
          <w:cs/>
        </w:rPr>
        <w:t>คือ ถนนคุระ</w:t>
      </w:r>
      <w:proofErr w:type="spellStart"/>
      <w:r w:rsidRPr="002819C9">
        <w:rPr>
          <w:rFonts w:ascii="TH SarabunPSK" w:hAnsi="TH SarabunPSK" w:cs="TH SarabunPSK"/>
          <w:sz w:val="32"/>
          <w:szCs w:val="32"/>
          <w:cs/>
        </w:rPr>
        <w:t>ซุ</w:t>
      </w:r>
      <w:proofErr w:type="spellEnd"/>
      <w:r w:rsidRPr="002819C9">
        <w:rPr>
          <w:rFonts w:ascii="TH SarabunPSK" w:hAnsi="TH SarabunPSK" w:cs="TH SarabunPSK"/>
          <w:sz w:val="32"/>
          <w:szCs w:val="32"/>
          <w:cs/>
        </w:rPr>
        <w:t>คุริ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2819C9">
        <w:rPr>
          <w:rFonts w:ascii="TH SarabunPSK" w:hAnsi="TH SarabunPSK" w:cs="TH SarabunPSK"/>
          <w:sz w:val="32"/>
          <w:szCs w:val="32"/>
        </w:rPr>
        <w:t>Kurazukuri-dori</w:t>
      </w:r>
      <w:proofErr w:type="spellEnd"/>
      <w:r w:rsidRPr="002819C9">
        <w:rPr>
          <w:rFonts w:ascii="TH SarabunPSK" w:hAnsi="TH SarabunPSK" w:cs="TH SarabunPSK"/>
          <w:sz w:val="32"/>
          <w:szCs w:val="32"/>
        </w:rPr>
        <w:t xml:space="preserve"> </w:t>
      </w:r>
      <w:r w:rsidRPr="002819C9">
        <w:rPr>
          <w:rFonts w:ascii="TH SarabunPSK" w:hAnsi="TH SarabunPSK" w:cs="TH SarabunPSK"/>
          <w:sz w:val="32"/>
          <w:szCs w:val="32"/>
          <w:cs/>
        </w:rPr>
        <w:t>ที่เต็มไปด้วยร้านค้าท้องถิ่น คา</w:t>
      </w:r>
      <w:proofErr w:type="spellStart"/>
      <w:r w:rsidRPr="002819C9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Pr="002819C9">
        <w:rPr>
          <w:rFonts w:ascii="TH SarabunPSK" w:hAnsi="TH SarabunPSK" w:cs="TH SarabunPSK"/>
          <w:sz w:val="32"/>
          <w:szCs w:val="32"/>
          <w:cs/>
        </w:rPr>
        <w:t>ขนมหวาน และของฝากสไตล์ญี่ปุ่นโบราณ การเดินเล่นที่นี่ไม่ใช่แค่การเที่ยวชมสถาปัตยกรรม แต่ยังได้ซึมซับบรรยากาศที่เงียบสงบ มีเสน่ห์เฉพาะตัว เหมาะสำหรับการถ่ายรูปและเรียนรู้วัฒนธรรมญี่ปุ่นในแบบที่จับต้องได้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19C9">
        <w:rPr>
          <w:rFonts w:ascii="TH SarabunPSK" w:hAnsi="TH SarabunPSK" w:cs="TH SarabunPSK"/>
          <w:sz w:val="32"/>
          <w:szCs w:val="32"/>
          <w:cs/>
        </w:rPr>
        <w:t>สัญลักษณ์สำคัญของเมืองคือ “หอระฆังโท</w:t>
      </w:r>
      <w:proofErr w:type="spellStart"/>
      <w:r w:rsidRPr="002819C9">
        <w:rPr>
          <w:rFonts w:ascii="TH SarabunPSK" w:hAnsi="TH SarabunPSK" w:cs="TH SarabunPSK"/>
          <w:sz w:val="32"/>
          <w:szCs w:val="32"/>
          <w:cs/>
        </w:rPr>
        <w:t>คิ</w:t>
      </w:r>
      <w:proofErr w:type="spellEnd"/>
      <w:r w:rsidRPr="002819C9">
        <w:rPr>
          <w:rFonts w:ascii="TH SarabunPSK" w:hAnsi="TH SarabunPSK" w:cs="TH SarabunPSK"/>
          <w:sz w:val="32"/>
          <w:szCs w:val="32"/>
          <w:cs/>
        </w:rPr>
        <w:t>โนะคาเนะ” (</w:t>
      </w:r>
      <w:r w:rsidRPr="002819C9">
        <w:rPr>
          <w:rFonts w:ascii="TH SarabunPSK" w:hAnsi="TH SarabunPSK" w:cs="TH SarabunPSK"/>
          <w:sz w:val="32"/>
          <w:szCs w:val="32"/>
        </w:rPr>
        <w:t xml:space="preserve">Toki no Kane) </w:t>
      </w:r>
      <w:r w:rsidRPr="002819C9">
        <w:rPr>
          <w:rFonts w:ascii="TH SarabunPSK" w:hAnsi="TH SarabunPSK" w:cs="TH SarabunPSK"/>
          <w:sz w:val="32"/>
          <w:szCs w:val="32"/>
          <w:cs/>
        </w:rPr>
        <w:t>ที่ยังคงดังบอกเวลาวันละ 4 ครั้ง เป็นเสียงแห่งอดีตที่ยังสะท้อนอยู่ในปัจจุบัน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19C9">
        <w:rPr>
          <w:rFonts w:ascii="TH SarabunPSK" w:hAnsi="TH SarabunPSK" w:cs="TH SarabunPSK"/>
          <w:sz w:val="32"/>
          <w:szCs w:val="32"/>
          <w:cs/>
        </w:rPr>
        <w:t>ไม่ไกลกัน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</w:t>
      </w:r>
      <w:r w:rsidRPr="002819C9">
        <w:rPr>
          <w:rFonts w:ascii="TH SarabunPSK" w:hAnsi="TH SarabunPSK" w:cs="TH SarabunPSK"/>
          <w:sz w:val="32"/>
          <w:szCs w:val="32"/>
          <w:cs/>
        </w:rPr>
        <w:t>ถนนขนมหวานคาชิยะ โยโกโช (</w:t>
      </w:r>
      <w:r w:rsidRPr="002819C9">
        <w:rPr>
          <w:rFonts w:ascii="TH SarabunPSK" w:hAnsi="TH SarabunPSK" w:cs="TH SarabunPSK"/>
          <w:sz w:val="32"/>
          <w:szCs w:val="32"/>
        </w:rPr>
        <w:t xml:space="preserve">Kashiya </w:t>
      </w:r>
      <w:proofErr w:type="spellStart"/>
      <w:r w:rsidRPr="002819C9">
        <w:rPr>
          <w:rFonts w:ascii="TH SarabunPSK" w:hAnsi="TH SarabunPSK" w:cs="TH SarabunPSK"/>
          <w:sz w:val="32"/>
          <w:szCs w:val="32"/>
        </w:rPr>
        <w:t>Yokocho</w:t>
      </w:r>
      <w:proofErr w:type="spellEnd"/>
      <w:r w:rsidRPr="002819C9">
        <w:rPr>
          <w:rFonts w:ascii="TH SarabunPSK" w:hAnsi="TH SarabunPSK" w:cs="TH SarabunPSK"/>
          <w:sz w:val="32"/>
          <w:szCs w:val="32"/>
        </w:rPr>
        <w:t xml:space="preserve">) </w:t>
      </w:r>
      <w:r w:rsidRPr="002819C9">
        <w:rPr>
          <w:rFonts w:ascii="TH SarabunPSK" w:hAnsi="TH SarabunPSK" w:cs="TH SarabunPSK"/>
          <w:sz w:val="32"/>
          <w:szCs w:val="32"/>
          <w:cs/>
        </w:rPr>
        <w:t>ซอยเล็ก ๆ ที่เต็มไปด้วยกลิ่นหอมของมันหวาน ลูกอมโบราณ และขนมญี่ปุ่นหลากชนิด ให้เลือกชิมและซื้อกลับเป็นของฝาก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ให้ท่านได้อิสระเดินตามอัธยาศัย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1F9D598A" w14:textId="77777777" w:rsidR="00D06861" w:rsidRDefault="00D06861" w:rsidP="00D06861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C608B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 w:rsidRPr="003C608B">
        <w:rPr>
          <w:rFonts w:ascii="TH SarabunPSK" w:hAnsi="TH SarabunPSK" w:cs="TH SarabunPSK"/>
          <w:b/>
          <w:bCs/>
          <w:sz w:val="32"/>
          <w:szCs w:val="32"/>
          <w:cs/>
        </w:rPr>
        <w:tab/>
        <w:t>รับประทานอาหารเที่ยง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ณ ภัตตาคาร </w:t>
      </w:r>
      <w:r w:rsidRPr="0027661C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(2)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0063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เมนูเซ็ตชา</w:t>
      </w:r>
      <w:proofErr w:type="spellStart"/>
      <w:r w:rsidRPr="00A0063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บู</w:t>
      </w:r>
      <w:proofErr w:type="spellEnd"/>
      <w:r w:rsidRPr="00A0063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ชา</w:t>
      </w:r>
      <w:proofErr w:type="spellStart"/>
      <w:r w:rsidRPr="00A0063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บู</w:t>
      </w:r>
      <w:proofErr w:type="spellEnd"/>
      <w:r w:rsidRPr="00A0063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สไตล์ญี่ปุ่น</w:t>
      </w:r>
    </w:p>
    <w:p w14:paraId="6785B1E7" w14:textId="5BA723FA" w:rsidR="00D150DD" w:rsidRPr="0098169F" w:rsidRDefault="00D150DD" w:rsidP="00D150DD">
      <w:pPr>
        <w:tabs>
          <w:tab w:val="left" w:pos="993"/>
        </w:tabs>
        <w:ind w:left="1440"/>
        <w:jc w:val="thaiDistribute"/>
        <w:rPr>
          <w:rFonts w:ascii="TH SarabunPSK" w:eastAsia="Arial Unicode MS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สมควรแก่เวลานำท่านเดินทางสู่ </w:t>
      </w:r>
      <w:r w:rsidRPr="00747170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>AEON MALL</w:t>
      </w:r>
      <w:r w:rsidRPr="00747170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7170">
        <w:rPr>
          <w:rFonts w:ascii="TH SarabunPSK" w:eastAsia="Arial Unicode MS" w:hAnsi="TH SarabunPSK" w:cs="TH SarabunPSK" w:hint="cs"/>
          <w:sz w:val="32"/>
          <w:szCs w:val="32"/>
          <w:cs/>
        </w:rPr>
        <w:t>ภายในตัวห้างมีร้านค้าต่างๆมาก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มาย </w:t>
      </w:r>
      <w:r w:rsidRPr="00747170">
        <w:rPr>
          <w:rFonts w:ascii="TH SarabunPSK" w:eastAsia="Arial Unicode MS" w:hAnsi="TH SarabunPSK" w:cs="TH SarabunPSK" w:hint="cs"/>
          <w:sz w:val="32"/>
          <w:szCs w:val="32"/>
          <w:cs/>
        </w:rPr>
        <w:t>ซึ่งตกแต่งในรูปแบบที่ทันสมัยสไตล์ญี่ปุ่นสินค้ามากมายหลากหลายให้เลือกตั้งแต่เสื้อผ้าแฟชั่นอาหารสดใหม่และอุปกรณ์ภายในบ้านรวมไปถึงเครื่อง</w:t>
      </w:r>
      <w:proofErr w:type="spellStart"/>
      <w:r w:rsidRPr="00747170">
        <w:rPr>
          <w:rFonts w:ascii="TH SarabunPSK" w:eastAsia="Arial Unicode MS" w:hAnsi="TH SarabunPSK" w:cs="TH SarabunPSK" w:hint="cs"/>
          <w:sz w:val="32"/>
          <w:szCs w:val="32"/>
          <w:cs/>
        </w:rPr>
        <w:t>สำอางค์</w:t>
      </w:r>
      <w:proofErr w:type="spellEnd"/>
      <w:r w:rsidRPr="00747170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ขนมญี่ปุ่นต่างๆและยังมีร้านค้ามากมายไม่ว่าจะเป็น </w:t>
      </w:r>
      <w:r w:rsidRPr="00747170">
        <w:rPr>
          <w:rFonts w:ascii="TH SarabunPSK" w:eastAsia="Arial Unicode MS" w:hAnsi="TH SarabunPSK" w:cs="TH SarabunPSK" w:hint="cs"/>
          <w:sz w:val="32"/>
          <w:szCs w:val="32"/>
        </w:rPr>
        <w:t xml:space="preserve">Muji, 100 yen shop, Sanrio store </w:t>
      </w:r>
      <w:r w:rsidRPr="00747170">
        <w:rPr>
          <w:rFonts w:ascii="TH SarabunPSK" w:eastAsia="Arial Unicode MS" w:hAnsi="TH SarabunPSK" w:cs="TH SarabunPSK" w:hint="cs"/>
          <w:sz w:val="32"/>
          <w:szCs w:val="32"/>
          <w:cs/>
        </w:rPr>
        <w:t>และก็ยังมีซุปเปอร์มาร์เก็ตขนาดใหญ่ให้ท่านได้เลือกซื้อของ</w:t>
      </w:r>
    </w:p>
    <w:p w14:paraId="23815AA4" w14:textId="0F06C715" w:rsidR="00D06861" w:rsidRPr="00FB20BB" w:rsidRDefault="00D06861" w:rsidP="00D150DD">
      <w:pPr>
        <w:tabs>
          <w:tab w:val="left" w:pos="851"/>
        </w:tabs>
        <w:ind w:left="1440" w:hanging="1440"/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</w:p>
    <w:p w14:paraId="347F07F7" w14:textId="77777777" w:rsidR="00D06861" w:rsidRPr="008C5AF2" w:rsidRDefault="00D06861" w:rsidP="00D06861">
      <w:pPr>
        <w:jc w:val="thaiDistribute"/>
        <w:rPr>
          <w:rFonts w:ascii="TH SarabunPSK" w:eastAsia="Arial Unicode MS" w:hAnsi="TH SarabunPSK" w:cs="TH SarabunPSK"/>
          <w:sz w:val="32"/>
          <w:szCs w:val="32"/>
          <w:cs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ค่ำ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C3A0C">
        <w:rPr>
          <w:rFonts w:ascii="TH SarabunPSK" w:hAnsi="TH SarabunPSK" w:cs="TH SarabunPSK"/>
          <w:b/>
          <w:bCs/>
          <w:sz w:val="32"/>
          <w:szCs w:val="32"/>
        </w:rPr>
        <w:t xml:space="preserve">       </w:t>
      </w:r>
      <w:r w:rsidRPr="003C3A0C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</w:t>
      </w:r>
      <w:r w:rsidRPr="009928FE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อาหารค่ำ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ตามอัธยาศัย</w:t>
      </w:r>
    </w:p>
    <w:p w14:paraId="08616607" w14:textId="2850F489" w:rsidR="00D06861" w:rsidRPr="00841862" w:rsidRDefault="00D06861" w:rsidP="00D06861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นำท่านเข้าสู่ที่พัก </w:t>
      </w:r>
      <w:r w:rsidRPr="00A624D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D150D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ROUTE INN KAMISUWA</w:t>
      </w:r>
      <w:r w:rsidRPr="0084186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HOTEL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หรือเทียบเท่า</w:t>
      </w:r>
    </w:p>
    <w:p w14:paraId="1B93BF1C" w14:textId="6B0B9E94" w:rsidR="00D06861" w:rsidRDefault="00D06861" w:rsidP="006373CA">
      <w:pPr>
        <w:shd w:val="clear" w:color="auto" w:fill="FF5050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BD467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วันที่ส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าม</w:t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0A1AE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จังหวัดนากาโนะ - คามิโคจิ </w:t>
      </w:r>
      <w:r w:rsidRPr="000A1AE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 w:rsidRPr="000A1AE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สะพานกัปปะ - </w:t>
      </w:r>
      <w:r w:rsidR="006D1B61" w:rsidRPr="001861A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หมู่บ้านน้ำใสโอชิโนะ ฮักไก</w:t>
      </w:r>
    </w:p>
    <w:p w14:paraId="0E17613A" w14:textId="30C5AA58" w:rsidR="00D06861" w:rsidRPr="00E277A7" w:rsidRDefault="00D06861" w:rsidP="006373CA">
      <w:pPr>
        <w:shd w:val="clear" w:color="auto" w:fill="FF5050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Segoe UI Symbol" w:hAnsi="Segoe UI Symbol" w:cs="Segoe UI Symbol"/>
          <w:color w:val="FFFFFF" w:themeColor="background1"/>
          <w:sz w:val="32"/>
          <w:szCs w:val="32"/>
        </w:rPr>
        <w:tab/>
      </w:r>
      <w:r>
        <w:rPr>
          <w:rFonts w:ascii="Segoe UI Symbol" w:hAnsi="Segoe UI Symbol" w:cs="Segoe UI Symbol"/>
          <w:color w:val="FFFFFF" w:themeColor="background1"/>
          <w:sz w:val="32"/>
          <w:szCs w:val="32"/>
        </w:rPr>
        <w:tab/>
      </w:r>
      <w:r w:rsidRPr="0025733B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อาหารเช้า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/ </w:t>
      </w:r>
      <w:r w:rsidR="006D1B6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-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/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อาหารเย็น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)</w:t>
      </w:r>
    </w:p>
    <w:p w14:paraId="31F9AF8F" w14:textId="77777777" w:rsidR="00D06861" w:rsidRDefault="00D06861" w:rsidP="00D06861">
      <w:pPr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 w:rsidRPr="00596C5C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เช้า</w:t>
      </w:r>
      <w:r w:rsidRPr="00596C5C">
        <w:rPr>
          <w:rFonts w:ascii="TH SarabunPSK" w:eastAsia="Arial Unicode MS" w:hAnsi="TH SarabunPSK" w:cs="TH SarabunPSK"/>
          <w:b/>
          <w:bCs/>
          <w:sz w:val="32"/>
          <w:szCs w:val="32"/>
        </w:rPr>
        <w:t xml:space="preserve">     </w:t>
      </w:r>
      <w:r>
        <w:rPr>
          <w:rFonts w:ascii="TH SarabunPSK" w:eastAsia="Arial Unicode MS" w:hAnsi="TH SarabunPSK" w:cs="TH SarabunPSK"/>
          <w:sz w:val="32"/>
          <w:szCs w:val="32"/>
        </w:rPr>
        <w:t xml:space="preserve">           </w:t>
      </w:r>
      <w:r w:rsidRPr="0022438B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 xml:space="preserve">รับประทานอาหารเช้าที่ โรงแรม 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Arial Unicode MS" w:hAnsi="TH SarabunPSK" w:cs="TH SarabunPSK" w:hint="cs"/>
          <w:b/>
          <w:bCs/>
          <w:color w:val="FF0000"/>
          <w:sz w:val="32"/>
          <w:szCs w:val="32"/>
          <w:cs/>
        </w:rPr>
        <w:t>3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</w:rPr>
        <w:t>)</w:t>
      </w:r>
      <w:r>
        <w:rPr>
          <w:rFonts w:ascii="TH SarabunPSK" w:eastAsia="Arial Unicode MS" w:hAnsi="TH SarabunPSK" w:cs="TH SarabunPSK"/>
          <w:sz w:val="32"/>
          <w:szCs w:val="32"/>
        </w:rPr>
        <w:t xml:space="preserve"> </w:t>
      </w:r>
    </w:p>
    <w:p w14:paraId="52D0D159" w14:textId="77777777" w:rsidR="00D06861" w:rsidRDefault="00D06861" w:rsidP="00D06861">
      <w:pPr>
        <w:tabs>
          <w:tab w:val="left" w:pos="993"/>
        </w:tabs>
        <w:ind w:left="1440" w:hanging="1440"/>
        <w:jc w:val="thaiDistribute"/>
        <w:rPr>
          <w:rFonts w:ascii="TH SarabunPSK" w:eastAsia="MS Mincho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669504" behindDoc="0" locked="0" layoutInCell="1" allowOverlap="1" wp14:anchorId="6AF7A7C5" wp14:editId="56FC5219">
            <wp:simplePos x="0" y="0"/>
            <wp:positionH relativeFrom="page">
              <wp:posOffset>266700</wp:posOffset>
            </wp:positionH>
            <wp:positionV relativeFrom="paragraph">
              <wp:posOffset>1889125</wp:posOffset>
            </wp:positionV>
            <wp:extent cx="7033260" cy="3009900"/>
            <wp:effectExtent l="0" t="0" r="0" b="0"/>
            <wp:wrapSquare wrapText="bothSides"/>
            <wp:docPr id="257988577" name="รูปภาพ 24" descr="รูปภาพประกอบด้วย กลางแจ้ง, ต้นไม้, ภูเขา, สถานีเขา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988577" name="รูปภาพ 24" descr="รูปภาพประกอบด้วย กลางแจ้ง, ต้นไม้, ภูเขา, สถานีเขา&#10;&#10;เนื้อหาที่สร้างโดย AI อาจไม่ถูกต้อง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326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56D07">
        <w:rPr>
          <w:rFonts w:ascii="TH SarabunPSK" w:hAnsi="TH SarabunPSK" w:cs="TH SarabunPSK" w:hint="cs"/>
          <w:sz w:val="32"/>
          <w:szCs w:val="32"/>
          <w:cs/>
        </w:rPr>
        <w:t>หลังรับประทานอาหารเช้า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MS Mincho" w:hAnsi="TH SarabunPSK" w:cs="TH SarabunPSK" w:hint="cs"/>
          <w:sz w:val="32"/>
          <w:szCs w:val="32"/>
          <w:cs/>
        </w:rPr>
        <w:t>นำท่านเดินทางชม ความสวยงามของธรรมชาติสุดอลังการ อยู่ไม่ไกลจากเทือกเขาเจแปนแอล</w:t>
      </w:r>
      <w:proofErr w:type="spellStart"/>
      <w:r>
        <w:rPr>
          <w:rFonts w:ascii="TH SarabunPSK" w:eastAsia="MS Mincho" w:hAnsi="TH SarabunPSK" w:cs="TH SarabunPSK" w:hint="cs"/>
          <w:sz w:val="32"/>
          <w:szCs w:val="32"/>
          <w:cs/>
        </w:rPr>
        <w:t>ป์</w:t>
      </w:r>
      <w:proofErr w:type="spellEnd"/>
      <w:r>
        <w:rPr>
          <w:rFonts w:ascii="TH SarabunPSK" w:eastAsia="MS Mincho" w:hAnsi="TH SarabunPSK" w:cs="TH SarabunPSK" w:hint="cs"/>
          <w:sz w:val="32"/>
          <w:szCs w:val="32"/>
          <w:cs/>
        </w:rPr>
        <w:t xml:space="preserve"> ดินแดนสายน้ำกลางหุบเขา </w:t>
      </w:r>
      <w:r w:rsidRPr="00170D27">
        <w:rPr>
          <w:rFonts w:ascii="TH SarabunPSK" w:eastAsia="MS Mincho" w:hAnsi="TH SarabunPSK" w:cs="TH SarabunPSK"/>
          <w:b/>
          <w:bCs/>
          <w:sz w:val="32"/>
          <w:szCs w:val="32"/>
          <w:cs/>
        </w:rPr>
        <w:t>คามิโคจิ</w:t>
      </w:r>
      <w:r>
        <w:rPr>
          <w:rFonts w:ascii="TH SarabunPSK" w:eastAsia="MS Mincho" w:hAnsi="TH SarabunPSK" w:cs="TH SarabunPSK"/>
          <w:b/>
          <w:bCs/>
          <w:sz w:val="32"/>
          <w:szCs w:val="32"/>
        </w:rPr>
        <w:t xml:space="preserve"> </w:t>
      </w:r>
      <w:proofErr w:type="spellStart"/>
      <w:r>
        <w:rPr>
          <w:rFonts w:ascii="TH SarabunPSK" w:eastAsia="MS Mincho" w:hAnsi="TH SarabunPSK" w:cs="TH SarabunPSK"/>
          <w:b/>
          <w:bCs/>
          <w:sz w:val="32"/>
          <w:szCs w:val="32"/>
        </w:rPr>
        <w:t>Kamikochi</w:t>
      </w:r>
      <w:proofErr w:type="spellEnd"/>
      <w:r w:rsidRPr="005A70D8">
        <w:rPr>
          <w:rFonts w:ascii="TH SarabunPSK" w:eastAsia="MS Mincho" w:hAnsi="TH SarabunPSK" w:cs="TH SarabunPSK"/>
          <w:sz w:val="32"/>
          <w:szCs w:val="32"/>
          <w:cs/>
        </w:rPr>
        <w:t xml:space="preserve"> ตั้งอยู่ระหว่าง เมือง</w:t>
      </w:r>
      <w:proofErr w:type="spellStart"/>
      <w:r w:rsidRPr="005A70D8">
        <w:rPr>
          <w:rFonts w:ascii="TH SarabunPSK" w:eastAsia="MS Mincho" w:hAnsi="TH SarabunPSK" w:cs="TH SarabunPSK"/>
          <w:sz w:val="32"/>
          <w:szCs w:val="32"/>
          <w:cs/>
        </w:rPr>
        <w:t>มัตสึ</w:t>
      </w:r>
      <w:proofErr w:type="spellEnd"/>
      <w:r w:rsidRPr="005A70D8">
        <w:rPr>
          <w:rFonts w:ascii="TH SarabunPSK" w:eastAsia="MS Mincho" w:hAnsi="TH SarabunPSK" w:cs="TH SarabunPSK"/>
          <w:sz w:val="32"/>
          <w:szCs w:val="32"/>
          <w:cs/>
        </w:rPr>
        <w:t>โมโตะ (</w:t>
      </w:r>
      <w:r w:rsidRPr="005A70D8">
        <w:rPr>
          <w:rFonts w:ascii="TH SarabunPSK" w:eastAsia="MS Mincho" w:hAnsi="TH SarabunPSK" w:cs="TH SarabunPSK"/>
          <w:sz w:val="32"/>
          <w:szCs w:val="32"/>
        </w:rPr>
        <w:t xml:space="preserve">Matsumoto) </w:t>
      </w:r>
      <w:r w:rsidRPr="005A70D8">
        <w:rPr>
          <w:rFonts w:ascii="TH SarabunPSK" w:eastAsia="MS Mincho" w:hAnsi="TH SarabunPSK" w:cs="TH SarabunPSK"/>
          <w:sz w:val="32"/>
          <w:szCs w:val="32"/>
          <w:cs/>
        </w:rPr>
        <w:t>และทาคายาม</w:t>
      </w:r>
      <w:proofErr w:type="spellStart"/>
      <w:r>
        <w:rPr>
          <w:rFonts w:ascii="TH SarabunPSK" w:eastAsia="MS Mincho" w:hAnsi="TH SarabunPSK" w:cs="TH SarabunPSK" w:hint="cs"/>
          <w:sz w:val="32"/>
          <w:szCs w:val="32"/>
          <w:cs/>
        </w:rPr>
        <w:t>่า</w:t>
      </w:r>
      <w:proofErr w:type="spellEnd"/>
      <w:r w:rsidRPr="005A70D8">
        <w:rPr>
          <w:rFonts w:ascii="TH SarabunPSK" w:eastAsia="MS Mincho" w:hAnsi="TH SarabunPSK" w:cs="TH SarabunPSK"/>
          <w:sz w:val="32"/>
          <w:szCs w:val="32"/>
          <w:cs/>
        </w:rPr>
        <w:t xml:space="preserve"> (</w:t>
      </w:r>
      <w:r w:rsidRPr="005A70D8">
        <w:rPr>
          <w:rFonts w:ascii="TH SarabunPSK" w:eastAsia="MS Mincho" w:hAnsi="TH SarabunPSK" w:cs="TH SarabunPSK"/>
          <w:sz w:val="32"/>
          <w:szCs w:val="32"/>
        </w:rPr>
        <w:t>Takayama) </w:t>
      </w:r>
      <w:r>
        <w:rPr>
          <w:rFonts w:ascii="TH SarabunPSK" w:eastAsia="MS Mincho" w:hAnsi="TH SarabunPSK" w:cs="TH SarabunPSK" w:hint="cs"/>
          <w:sz w:val="32"/>
          <w:szCs w:val="32"/>
          <w:cs/>
        </w:rPr>
        <w:t>เป็นสถานที่ยอดฮิตอีกจุดหนึ่ง ที่นักท่องเที่ยวนิยมมาเยี่ยมชม โดยที่นี่</w:t>
      </w:r>
      <w:r w:rsidRPr="0025108E">
        <w:rPr>
          <w:rFonts w:ascii="TH SarabunPSK" w:eastAsia="MS Mincho" w:hAnsi="TH SarabunPSK" w:cs="TH SarabunPSK"/>
          <w:sz w:val="32"/>
          <w:szCs w:val="32"/>
          <w:cs/>
        </w:rPr>
        <w:t>จะ</w:t>
      </w:r>
      <w:r>
        <w:rPr>
          <w:rFonts w:ascii="TH SarabunPSK" w:eastAsia="MS Mincho" w:hAnsi="TH SarabunPSK" w:cs="TH SarabunPSK" w:hint="cs"/>
          <w:sz w:val="32"/>
          <w:szCs w:val="32"/>
          <w:cs/>
        </w:rPr>
        <w:t>มีความ</w:t>
      </w:r>
      <w:r w:rsidRPr="0025108E">
        <w:rPr>
          <w:rFonts w:ascii="TH SarabunPSK" w:eastAsia="MS Mincho" w:hAnsi="TH SarabunPSK" w:cs="TH SarabunPSK"/>
          <w:sz w:val="32"/>
          <w:szCs w:val="32"/>
          <w:cs/>
        </w:rPr>
        <w:t>สวยงามแตกต่างกันออกไปในแต่ละฤดูกาล</w:t>
      </w:r>
      <w:r>
        <w:rPr>
          <w:rFonts w:ascii="TH SarabunPSK" w:eastAsia="MS Mincho" w:hAnsi="TH SarabunPSK" w:cs="TH SarabunPSK" w:hint="cs"/>
          <w:sz w:val="32"/>
          <w:szCs w:val="32"/>
          <w:cs/>
        </w:rPr>
        <w:t xml:space="preserve"> เช่น </w:t>
      </w:r>
      <w:r w:rsidRPr="0025108E">
        <w:rPr>
          <w:rFonts w:ascii="TH SarabunPSK" w:eastAsia="MS Mincho" w:hAnsi="TH SarabunPSK" w:cs="TH SarabunPSK"/>
          <w:sz w:val="32"/>
          <w:szCs w:val="32"/>
          <w:cs/>
        </w:rPr>
        <w:t>ฤดูใบไม้ผลิ ภายในอุทยานฯ อาจยังมีหิมะหลงเหลือ</w:t>
      </w:r>
      <w:r>
        <w:rPr>
          <w:rFonts w:ascii="TH SarabunPSK" w:eastAsia="MS Mincho" w:hAnsi="TH SarabunPSK" w:cs="TH SarabunPSK" w:hint="cs"/>
          <w:sz w:val="32"/>
          <w:szCs w:val="32"/>
          <w:cs/>
        </w:rPr>
        <w:t>อยู่</w:t>
      </w:r>
      <w:r w:rsidRPr="0025108E">
        <w:rPr>
          <w:rFonts w:ascii="TH SarabunPSK" w:eastAsia="MS Mincho" w:hAnsi="TH SarabunPSK" w:cs="TH SarabunPSK"/>
          <w:sz w:val="32"/>
          <w:szCs w:val="32"/>
          <w:cs/>
        </w:rPr>
        <w:t>บ้าง</w:t>
      </w:r>
      <w:r>
        <w:rPr>
          <w:rFonts w:ascii="TH SarabunPSK" w:eastAsia="MS Mincho" w:hAnsi="TH SarabunPSK" w:cs="TH SarabunPSK" w:hint="cs"/>
          <w:sz w:val="32"/>
          <w:szCs w:val="32"/>
          <w:cs/>
        </w:rPr>
        <w:t xml:space="preserve"> และ</w:t>
      </w:r>
      <w:r w:rsidRPr="0025108E">
        <w:rPr>
          <w:rFonts w:ascii="TH SarabunPSK" w:eastAsia="MS Mincho" w:hAnsi="TH SarabunPSK" w:cs="TH SarabunPSK"/>
          <w:sz w:val="32"/>
          <w:szCs w:val="32"/>
          <w:cs/>
        </w:rPr>
        <w:t>ต้นไม้</w:t>
      </w:r>
      <w:r>
        <w:rPr>
          <w:rFonts w:ascii="TH SarabunPSK" w:eastAsia="MS Mincho" w:hAnsi="TH SarabunPSK" w:cs="TH SarabunPSK" w:hint="cs"/>
          <w:sz w:val="32"/>
          <w:szCs w:val="32"/>
          <w:cs/>
        </w:rPr>
        <w:t>เ</w:t>
      </w:r>
      <w:r w:rsidRPr="0025108E">
        <w:rPr>
          <w:rFonts w:ascii="TH SarabunPSK" w:eastAsia="MS Mincho" w:hAnsi="TH SarabunPSK" w:cs="TH SarabunPSK"/>
          <w:sz w:val="32"/>
          <w:szCs w:val="32"/>
          <w:cs/>
        </w:rPr>
        <w:t>ริ่มเปลี่ยนเป็นสีเขียวชอุ่ม พร้อมกับอุณหภูมิที่อบอุ่นขึ้น</w:t>
      </w:r>
      <w:r>
        <w:rPr>
          <w:rFonts w:ascii="TH SarabunPSK" w:eastAsia="MS Mincho" w:hAnsi="TH SarabunPSK" w:cs="TH SarabunPSK" w:hint="cs"/>
          <w:sz w:val="32"/>
          <w:szCs w:val="32"/>
          <w:cs/>
        </w:rPr>
        <w:t>,</w:t>
      </w:r>
      <w:r w:rsidRPr="0025108E">
        <w:rPr>
          <w:rFonts w:ascii="TH SarabunPSK" w:eastAsia="MS Mincho" w:hAnsi="TH SarabunPSK" w:cs="TH SarabunPSK"/>
          <w:sz w:val="32"/>
          <w:szCs w:val="32"/>
          <w:cs/>
        </w:rPr>
        <w:t>ฤดูร้อนอากาศยั</w:t>
      </w:r>
      <w:r>
        <w:rPr>
          <w:rFonts w:ascii="TH SarabunPSK" w:eastAsia="MS Mincho" w:hAnsi="TH SarabunPSK" w:cs="TH SarabunPSK" w:hint="cs"/>
          <w:sz w:val="32"/>
          <w:szCs w:val="32"/>
          <w:cs/>
        </w:rPr>
        <w:t>ง</w:t>
      </w:r>
      <w:r w:rsidRPr="0025108E">
        <w:rPr>
          <w:rFonts w:ascii="TH SarabunPSK" w:eastAsia="MS Mincho" w:hAnsi="TH SarabunPSK" w:cs="TH SarabunPSK"/>
          <w:sz w:val="32"/>
          <w:szCs w:val="32"/>
          <w:cs/>
        </w:rPr>
        <w:t>เย็นสบาย เนื่องจากอยู่ที่สูงและล้อมรอบด้วยป่าเขา เป็นฤดูกาลแห่งการปีนเขา ถือเป็นช่วงพีค นักท่องเที่ยวนิยมมาเดินป่ากัน</w:t>
      </w:r>
      <w:r>
        <w:rPr>
          <w:rFonts w:ascii="TH SarabunPSK" w:eastAsia="MS Mincho" w:hAnsi="TH SarabunPSK" w:cs="TH SarabunPSK" w:hint="cs"/>
          <w:sz w:val="32"/>
          <w:szCs w:val="32"/>
          <w:cs/>
        </w:rPr>
        <w:t>,</w:t>
      </w:r>
      <w:r w:rsidRPr="0025108E">
        <w:rPr>
          <w:rFonts w:ascii="TH SarabunPSK" w:eastAsia="MS Mincho" w:hAnsi="TH SarabunPSK" w:cs="TH SarabunPSK"/>
          <w:sz w:val="32"/>
          <w:szCs w:val="32"/>
          <w:cs/>
        </w:rPr>
        <w:t>ฤดูใบไม้ร่วง</w:t>
      </w:r>
      <w:r>
        <w:rPr>
          <w:rFonts w:ascii="TH SarabunPSK" w:eastAsia="MS Mincho" w:hAnsi="TH SarabunPSK" w:cs="TH SarabunPSK" w:hint="cs"/>
          <w:sz w:val="32"/>
          <w:szCs w:val="32"/>
          <w:cs/>
        </w:rPr>
        <w:t xml:space="preserve"> </w:t>
      </w:r>
      <w:r w:rsidRPr="0025108E">
        <w:rPr>
          <w:rFonts w:ascii="TH SarabunPSK" w:eastAsia="MS Mincho" w:hAnsi="TH SarabunPSK" w:cs="TH SarabunPSK"/>
          <w:sz w:val="32"/>
          <w:szCs w:val="32"/>
          <w:cs/>
        </w:rPr>
        <w:t>อีกหนึ่งช่วงพีค</w:t>
      </w:r>
      <w:r>
        <w:rPr>
          <w:rFonts w:ascii="TH SarabunPSK" w:eastAsia="MS Mincho" w:hAnsi="TH SarabunPSK" w:cs="TH SarabunPSK" w:hint="cs"/>
          <w:sz w:val="32"/>
          <w:szCs w:val="32"/>
          <w:cs/>
        </w:rPr>
        <w:t>ที่</w:t>
      </w:r>
      <w:r w:rsidRPr="0025108E">
        <w:rPr>
          <w:rFonts w:ascii="TH SarabunPSK" w:eastAsia="MS Mincho" w:hAnsi="TH SarabunPSK" w:cs="TH SarabunPSK"/>
          <w:sz w:val="32"/>
          <w:szCs w:val="32"/>
          <w:cs/>
        </w:rPr>
        <w:t>นักท่องเที่ย</w:t>
      </w:r>
      <w:r>
        <w:rPr>
          <w:rFonts w:ascii="TH SarabunPSK" w:eastAsia="MS Mincho" w:hAnsi="TH SarabunPSK" w:cs="TH SarabunPSK" w:hint="cs"/>
          <w:sz w:val="32"/>
          <w:szCs w:val="32"/>
          <w:cs/>
        </w:rPr>
        <w:t>จะ</w:t>
      </w:r>
      <w:r w:rsidRPr="0025108E">
        <w:rPr>
          <w:rFonts w:ascii="TH SarabunPSK" w:eastAsia="MS Mincho" w:hAnsi="TH SarabunPSK" w:cs="TH SarabunPSK"/>
          <w:sz w:val="32"/>
          <w:szCs w:val="32"/>
          <w:cs/>
        </w:rPr>
        <w:t xml:space="preserve">มาชมความงามของใบไม้เปลี่ยนสี ซึ่งแต่ละปีก็จะเปลี่ยนแปลงไปตามสภาพอากาศ </w:t>
      </w:r>
    </w:p>
    <w:p w14:paraId="2FFC195A" w14:textId="4731011D" w:rsidR="00D06861" w:rsidRDefault="00D06861" w:rsidP="00D06861">
      <w:pPr>
        <w:tabs>
          <w:tab w:val="left" w:pos="993"/>
        </w:tabs>
        <w:ind w:left="1440" w:hanging="1440"/>
        <w:jc w:val="thaiDistribute"/>
        <w:rPr>
          <w:rFonts w:ascii="TH SarabunPSK" w:eastAsia="MS Mincho" w:hAnsi="TH SarabunPSK" w:cs="TH SarabunPSK"/>
          <w:sz w:val="32"/>
          <w:szCs w:val="32"/>
        </w:rPr>
      </w:pPr>
    </w:p>
    <w:p w14:paraId="75655940" w14:textId="4EB33D47" w:rsidR="00D06861" w:rsidRPr="000A1AE8" w:rsidRDefault="00D06861" w:rsidP="00D06861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MS Mincho" w:hAnsi="TH SarabunPSK" w:cs="TH SarabunPSK"/>
          <w:sz w:val="32"/>
          <w:szCs w:val="32"/>
          <w:cs/>
        </w:rPr>
        <w:tab/>
      </w:r>
      <w:r>
        <w:rPr>
          <w:rFonts w:ascii="TH SarabunPSK" w:eastAsia="MS Mincho" w:hAnsi="TH SarabunPSK" w:cs="TH SarabunPSK"/>
          <w:sz w:val="32"/>
          <w:szCs w:val="32"/>
          <w:cs/>
        </w:rPr>
        <w:tab/>
      </w:r>
      <w:r>
        <w:rPr>
          <w:rFonts w:ascii="TH SarabunPSK" w:eastAsia="MS Mincho" w:hAnsi="TH SarabunPSK" w:cs="TH SarabunPSK" w:hint="cs"/>
          <w:sz w:val="32"/>
          <w:szCs w:val="32"/>
          <w:cs/>
        </w:rPr>
        <w:t>และอีกจุดไฮ</w:t>
      </w:r>
      <w:proofErr w:type="spellStart"/>
      <w:r>
        <w:rPr>
          <w:rFonts w:ascii="TH SarabunPSK" w:eastAsia="MS Mincho" w:hAnsi="TH SarabunPSK" w:cs="TH SarabunPSK" w:hint="cs"/>
          <w:sz w:val="32"/>
          <w:szCs w:val="32"/>
          <w:cs/>
        </w:rPr>
        <w:t>ไลท์</w:t>
      </w:r>
      <w:proofErr w:type="spellEnd"/>
      <w:r>
        <w:rPr>
          <w:rFonts w:ascii="TH SarabunPSK" w:eastAsia="MS Mincho" w:hAnsi="TH SarabunPSK" w:cs="TH SarabunPSK" w:hint="cs"/>
          <w:sz w:val="32"/>
          <w:szCs w:val="32"/>
          <w:cs/>
        </w:rPr>
        <w:t>ของที่นี่คือ</w:t>
      </w:r>
      <w:r w:rsidRPr="00A70965">
        <w:rPr>
          <w:rFonts w:ascii="TH SarabunPSK" w:eastAsia="MS Mincho" w:hAnsi="TH SarabunPSK" w:cs="TH SarabunPSK"/>
          <w:b/>
          <w:bCs/>
          <w:sz w:val="32"/>
          <w:szCs w:val="32"/>
          <w:cs/>
        </w:rPr>
        <w:t>สะพาน</w:t>
      </w:r>
      <w:r w:rsidRPr="00A70965">
        <w:rPr>
          <w:rFonts w:ascii="TH SarabunPSK" w:eastAsia="MS Mincho" w:hAnsi="TH SarabunPSK" w:cs="TH SarabunPSK" w:hint="cs"/>
          <w:b/>
          <w:bCs/>
          <w:sz w:val="32"/>
          <w:szCs w:val="32"/>
          <w:cs/>
        </w:rPr>
        <w:t>กั</w:t>
      </w:r>
      <w:r w:rsidRPr="00A70965">
        <w:rPr>
          <w:rFonts w:ascii="TH SarabunPSK" w:eastAsia="MS Mincho" w:hAnsi="TH SarabunPSK" w:cs="TH SarabunPSK"/>
          <w:b/>
          <w:bCs/>
          <w:sz w:val="32"/>
          <w:szCs w:val="32"/>
          <w:cs/>
        </w:rPr>
        <w:t>ปปะบาชิ</w:t>
      </w:r>
      <w:r>
        <w:rPr>
          <w:rFonts w:ascii="TH SarabunPSK" w:eastAsia="MS Mincho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MS Mincho" w:hAnsi="TH SarabunPSK" w:cs="TH SarabunPSK"/>
          <w:b/>
          <w:bCs/>
          <w:sz w:val="32"/>
          <w:szCs w:val="32"/>
        </w:rPr>
        <w:t>Kappa Bridge</w:t>
      </w:r>
      <w:r w:rsidRPr="007123F7">
        <w:rPr>
          <w:rFonts w:ascii="TH SarabunPSK" w:eastAsia="MS Mincho" w:hAnsi="TH SarabunPSK" w:cs="TH SarabunPSK"/>
          <w:sz w:val="32"/>
          <w:szCs w:val="32"/>
          <w:cs/>
        </w:rPr>
        <w:t>เป็นสะพานแขวนที่สร้างจากไม้</w:t>
      </w:r>
      <w:r>
        <w:rPr>
          <w:rFonts w:ascii="TH SarabunPSK" w:eastAsia="MS Mincho" w:hAnsi="TH SarabunPSK" w:cs="TH SarabunPSK" w:hint="cs"/>
          <w:sz w:val="32"/>
          <w:szCs w:val="32"/>
          <w:cs/>
        </w:rPr>
        <w:t>พาด</w:t>
      </w:r>
      <w:r w:rsidRPr="007123F7">
        <w:rPr>
          <w:rFonts w:ascii="TH SarabunPSK" w:eastAsia="MS Mincho" w:hAnsi="TH SarabunPSK" w:cs="TH SarabunPSK"/>
          <w:sz w:val="32"/>
          <w:szCs w:val="32"/>
          <w:cs/>
        </w:rPr>
        <w:t>ข้ามแม่น้ำ</w:t>
      </w:r>
      <w:proofErr w:type="spellStart"/>
      <w:r w:rsidRPr="007123F7">
        <w:rPr>
          <w:rFonts w:ascii="TH SarabunPSK" w:eastAsia="MS Mincho" w:hAnsi="TH SarabunPSK" w:cs="TH SarabunPSK"/>
          <w:sz w:val="32"/>
          <w:szCs w:val="32"/>
          <w:cs/>
        </w:rPr>
        <w:t>อะซุ</w:t>
      </w:r>
      <w:proofErr w:type="spellEnd"/>
      <w:r w:rsidRPr="007123F7">
        <w:rPr>
          <w:rFonts w:ascii="TH SarabunPSK" w:eastAsia="MS Mincho" w:hAnsi="TH SarabunPSK" w:cs="TH SarabunPSK"/>
          <w:sz w:val="32"/>
          <w:szCs w:val="32"/>
          <w:cs/>
        </w:rPr>
        <w:t>สะ ด้วยความยาวประมาณ 36 เมตร สามารถมองเห็นทัศนียภาพที่</w:t>
      </w:r>
      <w:r>
        <w:rPr>
          <w:rFonts w:ascii="TH SarabunPSK" w:eastAsia="MS Mincho" w:hAnsi="TH SarabunPSK" w:cs="TH SarabunPSK" w:hint="cs"/>
          <w:sz w:val="32"/>
          <w:szCs w:val="32"/>
          <w:cs/>
        </w:rPr>
        <w:t>สวย</w:t>
      </w:r>
      <w:r w:rsidRPr="007123F7">
        <w:rPr>
          <w:rFonts w:ascii="TH SarabunPSK" w:eastAsia="MS Mincho" w:hAnsi="TH SarabunPSK" w:cs="TH SarabunPSK"/>
          <w:sz w:val="32"/>
          <w:szCs w:val="32"/>
          <w:cs/>
        </w:rPr>
        <w:t>งามของภูเขาโฮตะ</w:t>
      </w:r>
      <w:r>
        <w:rPr>
          <w:rFonts w:ascii="TH SarabunPSK" w:eastAsia="MS Mincho" w:hAnsi="TH SarabunPSK" w:cs="TH SarabunPSK" w:hint="cs"/>
          <w:sz w:val="32"/>
          <w:szCs w:val="32"/>
          <w:cs/>
        </w:rPr>
        <w:t xml:space="preserve"> ให้ท่านได้เดินเที่ยวชม และเก็บภาพบรรยากาศความสวยงามตามอัธยาศัย</w:t>
      </w:r>
    </w:p>
    <w:p w14:paraId="4C1DD7FF" w14:textId="06EBD2CE" w:rsidR="00D06861" w:rsidRPr="00356D07" w:rsidRDefault="00D06861" w:rsidP="00D06861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เที่ยง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6D1B61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อิสระ</w:t>
      </w:r>
      <w:r w:rsidR="006D1B61" w:rsidRPr="006062A5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รับประทานอาหารเที่ยง</w:t>
      </w:r>
      <w:r w:rsidR="006D1B61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ตามอัธยาศัย 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2FF43345" w14:textId="2E7A41E2" w:rsidR="00D06861" w:rsidRPr="00F66B72" w:rsidRDefault="00D06861" w:rsidP="00D06861">
      <w:pPr>
        <w:tabs>
          <w:tab w:val="left" w:pos="851"/>
        </w:tabs>
        <w:ind w:left="1440" w:hanging="1440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 w:rsidRPr="00356D07">
        <w:rPr>
          <w:rFonts w:ascii="TH SarabunPSK" w:hAnsi="TH SarabunPSK" w:cs="TH SarabunPSK" w:hint="cs"/>
          <w:sz w:val="32"/>
          <w:szCs w:val="32"/>
          <w:cs/>
        </w:rPr>
        <w:tab/>
      </w:r>
      <w:r w:rsidRPr="00356D07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หลัง</w:t>
      </w:r>
      <w:r w:rsidR="006D1B61">
        <w:rPr>
          <w:rFonts w:ascii="TH SarabunPSK" w:eastAsia="Angsana New" w:hAnsi="TH SarabunPSK" w:cs="TH SarabunPSK" w:hint="cs"/>
          <w:sz w:val="32"/>
          <w:szCs w:val="32"/>
          <w:cs/>
        </w:rPr>
        <w:t>จากนั้น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6D1B61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นำท่านเดินทางสู่ </w:t>
      </w:r>
      <w:r w:rsidR="006D1B61" w:rsidRPr="003C3A0C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หมู่บ้านน้ำใส โอชิโนะ ฮักไก</w:t>
      </w:r>
      <w:r w:rsidR="006D1B61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</w:t>
      </w:r>
      <w:r w:rsidR="006D1B61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(</w:t>
      </w:r>
      <w:proofErr w:type="spellStart"/>
      <w:r w:rsidR="006D1B61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Oshino</w:t>
      </w:r>
      <w:proofErr w:type="spellEnd"/>
      <w:r w:rsidR="006D1B61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 </w:t>
      </w:r>
      <w:proofErr w:type="spellStart"/>
      <w:r w:rsidR="006D1B61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hakkai</w:t>
      </w:r>
      <w:proofErr w:type="spellEnd"/>
      <w:r w:rsidR="006D1B61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)</w:t>
      </w:r>
      <w:r w:rsidR="006D1B61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 </w:t>
      </w:r>
      <w:r w:rsidR="006D1B61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ถือเป็นหมู่บ้านแห่งการท่องเที่ยวที่ยังคงความอุดมสมบูรณ์ของธรรมชาติเอาไว้ได้อย่างดีในหมู่บ้านมีบ่อน้ำใสที่เป็นน้ำที่ละลายมาจากหิมะบนภูเขาไฟฟูจิ ที่นี่มีความสวยงามในระดับที่ว่าได้รับการขึ้นทะเบียนให้เป็นมรดกทางธรรมชาติ ในปี ค.ศ. </w:t>
      </w:r>
      <w:r w:rsidR="006D1B61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1934 </w:t>
      </w:r>
      <w:r w:rsidR="006D1B61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และ</w:t>
      </w:r>
      <w:r w:rsidR="006D1B6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br/>
      </w:r>
      <w:r w:rsidR="006D1B61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lastRenderedPageBreak/>
        <w:t xml:space="preserve">ได้รับคัดเลือกให้เป็นหนึ่งในภูมิทัศน์ทางน้ำที่งดงามในปีค.ศ. </w:t>
      </w:r>
      <w:r w:rsidR="006D1B61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1985 </w:t>
      </w:r>
      <w:r w:rsidR="006D1B61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อีกด้วย</w:t>
      </w:r>
      <w:r w:rsidR="006D1B61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ทั้ง</w:t>
      </w:r>
      <w:r w:rsidR="006D1B61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ยังเป็นอีกหนึ่งสถานที่ที่เราสามารถมองเห็นวิวฟูจิ </w:t>
      </w:r>
      <w:r w:rsidR="006D1B61" w:rsidRPr="00107751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หากวันนั้นเป็นวันที่ฟ้าเปิด</w:t>
      </w:r>
      <w:r w:rsidR="006D1B61"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677696" behindDoc="0" locked="0" layoutInCell="1" allowOverlap="1" wp14:anchorId="46D21459" wp14:editId="28A6BABA">
            <wp:simplePos x="0" y="0"/>
            <wp:positionH relativeFrom="page">
              <wp:posOffset>270510</wp:posOffset>
            </wp:positionH>
            <wp:positionV relativeFrom="paragraph">
              <wp:posOffset>536575</wp:posOffset>
            </wp:positionV>
            <wp:extent cx="7029450" cy="2928620"/>
            <wp:effectExtent l="0" t="0" r="0" b="5080"/>
            <wp:wrapSquare wrapText="bothSides"/>
            <wp:docPr id="56398228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98228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0" cy="2928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44C64A" w14:textId="267D753F" w:rsidR="00D06861" w:rsidRDefault="00D06861" w:rsidP="00D06861">
      <w:pPr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82612D">
        <w:rPr>
          <w:rFonts w:ascii="TH SarabunPSK" w:hAnsi="TH SarabunPSK" w:cs="TH SarabunPSK"/>
          <w:b/>
          <w:bCs/>
          <w:sz w:val="32"/>
          <w:szCs w:val="32"/>
        </w:rPr>
        <w:tab/>
      </w:r>
      <w:r w:rsidRPr="00501169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รับประทานอาหารค่ำ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ณ ภัตตาคารโรงแรม</w:t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Pr="00FA2EE4">
        <w:rPr>
          <w:rFonts w:ascii="TH SarabunPSK" w:eastAsia="Angsana New" w:hAnsi="TH SarabunPSK" w:cs="TH SarabunPSK"/>
          <w:b/>
          <w:bCs/>
          <w:color w:val="EE0000"/>
          <w:sz w:val="32"/>
          <w:szCs w:val="32"/>
        </w:rPr>
        <w:t>(</w:t>
      </w:r>
      <w:r w:rsidR="009818C3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cs/>
        </w:rPr>
        <w:t>4</w:t>
      </w:r>
      <w:r w:rsidRPr="00FA2EE4">
        <w:rPr>
          <w:rFonts w:ascii="TH SarabunPSK" w:eastAsia="Angsana New" w:hAnsi="TH SarabunPSK" w:cs="TH SarabunPSK"/>
          <w:b/>
          <w:bCs/>
          <w:color w:val="EE0000"/>
          <w:sz w:val="32"/>
          <w:szCs w:val="32"/>
        </w:rPr>
        <w:t>)</w:t>
      </w:r>
      <w:r w:rsidR="006D1B61">
        <w:rPr>
          <w:rFonts w:ascii="TH SarabunPSK" w:eastAsia="Angsana New" w:hAnsi="TH SarabunPSK" w:cs="TH SarabunPSK"/>
          <w:b/>
          <w:bCs/>
          <w:color w:val="EE0000"/>
          <w:sz w:val="32"/>
          <w:szCs w:val="32"/>
        </w:rPr>
        <w:t xml:space="preserve"> </w:t>
      </w:r>
      <w:r w:rsidR="006D1B61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cs/>
        </w:rPr>
        <w:t>เมนูพิเศษ บุฟเฟ่ต์ขาปู</w:t>
      </w:r>
    </w:p>
    <w:p w14:paraId="6C77FA11" w14:textId="3841F842" w:rsidR="00D06861" w:rsidRDefault="00D06861" w:rsidP="00D06861">
      <w:pPr>
        <w:ind w:left="720" w:firstLine="72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E0739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นำท่านเข้าสู่ที่พัก </w:t>
      </w:r>
      <w:r w:rsidR="006D1B61">
        <w:rPr>
          <w:rFonts w:ascii="TH SarabunPSK" w:eastAsia="Angsana New" w:hAnsi="TH SarabunPSK" w:cs="TH SarabunPSK"/>
          <w:b/>
          <w:bCs/>
          <w:sz w:val="32"/>
          <w:szCs w:val="32"/>
        </w:rPr>
        <w:t>FUJISAN GRADEN</w:t>
      </w:r>
      <w:r w:rsidRPr="00EF0F05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HOTEL</w:t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Pr="00E0739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หรือเทียบเท่า</w:t>
      </w:r>
    </w:p>
    <w:p w14:paraId="51C161AD" w14:textId="034F11C1" w:rsidR="00D06861" w:rsidRPr="001A217F" w:rsidRDefault="00D06861" w:rsidP="00D06861">
      <w:pPr>
        <w:pStyle w:val="af0"/>
        <w:ind w:left="1440"/>
        <w:rPr>
          <w:rFonts w:ascii="TH SarabunPSK" w:hAnsi="TH SarabunPSK" w:cs="TH SarabunPSK"/>
          <w:b/>
          <w:bCs/>
          <w:color w:val="FF0000"/>
          <w:sz w:val="28"/>
        </w:rPr>
      </w:pPr>
      <w:r w:rsidRPr="002D6CE4">
        <w:rPr>
          <w:rFonts w:ascii="TH SarabunPSK" w:hAnsi="TH SarabunPSK" w:cs="TH SarabunPSK" w:hint="cs"/>
          <w:b/>
          <w:bCs/>
          <w:color w:val="FF0000"/>
          <w:sz w:val="28"/>
          <w:cs/>
        </w:rPr>
        <w:t xml:space="preserve">**ให้ทุกท่านได้พักผ่อนและผ่อนคลายอิริยาบถกับการ </w:t>
      </w:r>
      <w:r w:rsidRPr="002D6CE4">
        <w:rPr>
          <w:rFonts w:ascii="TH SarabunPSK" w:hAnsi="TH SarabunPSK" w:cs="TH SarabunPSK" w:hint="cs"/>
          <w:b/>
          <w:bCs/>
          <w:color w:val="FF0000"/>
          <w:sz w:val="28"/>
        </w:rPr>
        <w:t>“</w:t>
      </w:r>
      <w:r w:rsidRPr="002D6CE4">
        <w:rPr>
          <w:rFonts w:ascii="TH SarabunPSK" w:hAnsi="TH SarabunPSK" w:cs="TH SarabunPSK" w:hint="cs"/>
          <w:b/>
          <w:bCs/>
          <w:color w:val="FF0000"/>
          <w:sz w:val="28"/>
          <w:cs/>
        </w:rPr>
        <w:t>แช่ออนเซ็น</w:t>
      </w:r>
      <w:r w:rsidRPr="002D6CE4">
        <w:rPr>
          <w:rFonts w:ascii="TH SarabunPSK" w:hAnsi="TH SarabunPSK" w:cs="TH SarabunPSK" w:hint="cs"/>
          <w:b/>
          <w:bCs/>
          <w:color w:val="FF0000"/>
          <w:sz w:val="28"/>
        </w:rPr>
        <w:t xml:space="preserve">” </w:t>
      </w:r>
      <w:r w:rsidRPr="002D6CE4">
        <w:rPr>
          <w:rFonts w:ascii="TH SarabunPSK" w:hAnsi="TH SarabunPSK" w:cs="TH SarabunPSK" w:hint="cs"/>
          <w:b/>
          <w:bCs/>
          <w:color w:val="FF0000"/>
          <w:sz w:val="28"/>
          <w:cs/>
        </w:rPr>
        <w:t>การแช่น้ำแร่ที่คนญี่ปุ่นเชื่อกันว่าจะช่วยกระตุ้นการไหลเวียนของโลหิตและช่วยให้ผิวพรรณดีขึ้น**</w:t>
      </w:r>
    </w:p>
    <w:p w14:paraId="02CCFB4C" w14:textId="3CB133C7" w:rsidR="00D06861" w:rsidRPr="00FA6271" w:rsidRDefault="00D06861" w:rsidP="00D06861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4"/>
          <w:szCs w:val="4"/>
        </w:rPr>
      </w:pPr>
    </w:p>
    <w:p w14:paraId="0CD15719" w14:textId="3F26CE2F" w:rsidR="00D06861" w:rsidRDefault="00D06861" w:rsidP="006373CA">
      <w:pPr>
        <w:shd w:val="clear" w:color="auto" w:fill="FF5050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BD467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วันที่ส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ี่</w:t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9818C3" w:rsidRPr="000A1AE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สวนโออิชิ พาร์ค - ชมวิวทะเลสาบคาวากุจิโกะ</w:t>
      </w:r>
      <w:r w:rsidRPr="001861A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– พิพิธภัณฑ์แผ่นดินไหว– </w:t>
      </w:r>
      <w:proofErr w:type="spellStart"/>
      <w:r w:rsidRPr="001861A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ช้</w:t>
      </w:r>
      <w:proofErr w:type="spellEnd"/>
      <w:r w:rsidRPr="001861A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อปปิ้งชินจูกุ</w:t>
      </w:r>
    </w:p>
    <w:p w14:paraId="56070E4F" w14:textId="1B21B6DE" w:rsidR="00D06861" w:rsidRPr="00E277A7" w:rsidRDefault="00D06861" w:rsidP="006373CA">
      <w:pPr>
        <w:shd w:val="clear" w:color="auto" w:fill="FF5050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Segoe UI Symbol" w:hAnsi="Segoe UI Symbol" w:cs="Segoe UI Symbol"/>
          <w:color w:val="FFFFFF" w:themeColor="background1"/>
          <w:sz w:val="32"/>
          <w:szCs w:val="32"/>
        </w:rPr>
        <w:tab/>
      </w:r>
      <w:r>
        <w:rPr>
          <w:rFonts w:ascii="Segoe UI Symbol" w:hAnsi="Segoe UI Symbol" w:cs="Segoe UI Symbol"/>
          <w:color w:val="FFFFFF" w:themeColor="background1"/>
          <w:sz w:val="32"/>
          <w:szCs w:val="32"/>
        </w:rPr>
        <w:tab/>
      </w:r>
      <w:r w:rsidRPr="0025733B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</w:t>
      </w:r>
      <w:proofErr w:type="gramStart"/>
      <w:r w:rsidRPr="0090787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( </w:t>
      </w:r>
      <w:r w:rsidRPr="0090787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อาหารเช้า</w:t>
      </w:r>
      <w:proofErr w:type="gramEnd"/>
      <w:r w:rsidRPr="0090787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/ </w:t>
      </w:r>
      <w:r w:rsidR="009818C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อาหารกลางวัน</w:t>
      </w:r>
      <w:r w:rsidRPr="0090787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/ </w:t>
      </w:r>
      <w:proofErr w:type="gramStart"/>
      <w:r w:rsidRPr="0090787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- )</w:t>
      </w:r>
      <w:proofErr w:type="gramEnd"/>
    </w:p>
    <w:p w14:paraId="67BCCE52" w14:textId="492852C3" w:rsidR="00D06861" w:rsidRDefault="00D06861" w:rsidP="00D06861">
      <w:pPr>
        <w:jc w:val="thaiDistribute"/>
        <w:rPr>
          <w:rFonts w:ascii="TH SarabunPSK" w:eastAsia="Arial Unicode MS" w:hAnsi="TH SarabunPSK" w:cs="TH SarabunPSK"/>
          <w:sz w:val="32"/>
          <w:szCs w:val="32"/>
        </w:rPr>
      </w:pPr>
      <w:bookmarkStart w:id="7" w:name="_Hlk185670606"/>
      <w:r w:rsidRPr="00596C5C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เช้า</w:t>
      </w:r>
      <w:r w:rsidRPr="00596C5C">
        <w:rPr>
          <w:rFonts w:ascii="TH SarabunPSK" w:eastAsia="Arial Unicode MS" w:hAnsi="TH SarabunPSK" w:cs="TH SarabunPSK"/>
          <w:b/>
          <w:bCs/>
          <w:sz w:val="32"/>
          <w:szCs w:val="32"/>
        </w:rPr>
        <w:t xml:space="preserve">     </w:t>
      </w:r>
      <w:r>
        <w:rPr>
          <w:rFonts w:ascii="TH SarabunPSK" w:eastAsia="Arial Unicode MS" w:hAnsi="TH SarabunPSK" w:cs="TH SarabunPSK"/>
          <w:sz w:val="32"/>
          <w:szCs w:val="32"/>
        </w:rPr>
        <w:t xml:space="preserve">           </w:t>
      </w:r>
      <w:r w:rsidRPr="0022438B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 xml:space="preserve">รับประทานอาหารเช้าที่ โรงแรม 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  <w:cs/>
        </w:rPr>
        <w:t>(</w:t>
      </w:r>
      <w:r w:rsidR="009818C3">
        <w:rPr>
          <w:rFonts w:ascii="TH SarabunPSK" w:eastAsia="Arial Unicode MS" w:hAnsi="TH SarabunPSK" w:cs="TH SarabunPSK" w:hint="cs"/>
          <w:b/>
          <w:bCs/>
          <w:color w:val="FF0000"/>
          <w:sz w:val="32"/>
          <w:szCs w:val="32"/>
          <w:cs/>
        </w:rPr>
        <w:t>5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</w:rPr>
        <w:t>)</w:t>
      </w:r>
      <w:r>
        <w:rPr>
          <w:rFonts w:ascii="TH SarabunPSK" w:eastAsia="Arial Unicode MS" w:hAnsi="TH SarabunPSK" w:cs="TH SarabunPSK"/>
          <w:sz w:val="32"/>
          <w:szCs w:val="32"/>
        </w:rPr>
        <w:t xml:space="preserve"> </w:t>
      </w:r>
    </w:p>
    <w:p w14:paraId="50F38FA6" w14:textId="0957810A" w:rsidR="00D06861" w:rsidRDefault="00007647" w:rsidP="00007647">
      <w:pPr>
        <w:ind w:left="1440"/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noProof/>
          <w:color w:val="000000"/>
          <w:sz w:val="32"/>
          <w:szCs w:val="32"/>
          <w:lang w:eastAsia="ja-JP"/>
          <w14:ligatures w14:val="standardContextual"/>
        </w:rPr>
        <w:drawing>
          <wp:anchor distT="0" distB="0" distL="114300" distR="114300" simplePos="0" relativeHeight="251679744" behindDoc="0" locked="0" layoutInCell="1" allowOverlap="1" wp14:anchorId="21DB156D" wp14:editId="4F00F9D7">
            <wp:simplePos x="0" y="0"/>
            <wp:positionH relativeFrom="margin">
              <wp:align>right</wp:align>
            </wp:positionH>
            <wp:positionV relativeFrom="paragraph">
              <wp:posOffset>1822726</wp:posOffset>
            </wp:positionV>
            <wp:extent cx="7021195" cy="2790825"/>
            <wp:effectExtent l="0" t="0" r="8255" b="9525"/>
            <wp:wrapThrough wrapText="bothSides">
              <wp:wrapPolygon edited="0">
                <wp:start x="0" y="0"/>
                <wp:lineTo x="0" y="21526"/>
                <wp:lineTo x="21567" y="21526"/>
                <wp:lineTo x="21567" y="0"/>
                <wp:lineTo x="0" y="0"/>
              </wp:wrapPolygon>
            </wp:wrapThrough>
            <wp:docPr id="730184853" name="รูปภาพ 4" descr="รูปภาพประกอบด้วย ต้นไม้, กลางแจ้ง, ท้องฟ้า, น้ำ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184853" name="รูปภาพ 4" descr="รูปภาพประกอบด้วย ต้นไม้, กลางแจ้ง, ท้องฟ้า, น้ำ&#10;&#10;เนื้อหาที่สร้างโดย AI อาจไม่ถูกต้อง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6861" w:rsidRPr="00356D07">
        <w:rPr>
          <w:rFonts w:ascii="TH SarabunPSK" w:hAnsi="TH SarabunPSK" w:cs="TH SarabunPSK" w:hint="cs"/>
          <w:sz w:val="32"/>
          <w:szCs w:val="32"/>
          <w:cs/>
        </w:rPr>
        <w:t>หลังรับประทานอาหารเช้า</w:t>
      </w:r>
      <w:r w:rsidR="00D068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6861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นำท่านเดินทางสู่ </w:t>
      </w:r>
      <w:r w:rsidR="006D1B61" w:rsidRPr="00F43D67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>สวน</w:t>
      </w:r>
      <w:r w:rsidR="006D1B61" w:rsidRPr="00FD5A44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>โออิชิ</w:t>
      </w:r>
      <w:r w:rsidR="006D1B61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 xml:space="preserve"> </w:t>
      </w:r>
      <w:r w:rsidR="006D1B61" w:rsidRPr="00FD5A44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>พาร์ค</w:t>
      </w:r>
      <w:r w:rsidR="006D1B61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 xml:space="preserve"> </w:t>
      </w:r>
      <w:r w:rsidR="006D1B61" w:rsidRPr="00191C82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(</w:t>
      </w:r>
      <w:r w:rsidR="006D1B61" w:rsidRPr="00191C82">
        <w:rPr>
          <w:rFonts w:ascii="TH SarabunPSK" w:eastAsia="Arial Unicode MS" w:hAnsi="TH SarabunPSK" w:cs="TH SarabunPSK"/>
          <w:b/>
          <w:bCs/>
          <w:sz w:val="32"/>
          <w:szCs w:val="32"/>
        </w:rPr>
        <w:t>Oishi Park</w:t>
      </w:r>
      <w:r w:rsidR="006D1B61">
        <w:rPr>
          <w:rFonts w:ascii="TH SarabunPSK" w:eastAsia="Arial Unicode MS" w:hAnsi="TH SarabunPSK" w:cs="TH SarabunPSK"/>
          <w:b/>
          <w:bCs/>
          <w:sz w:val="32"/>
          <w:szCs w:val="32"/>
        </w:rPr>
        <w:t>)</w:t>
      </w:r>
      <w:r w:rsidR="006D1B61" w:rsidRPr="009031D6">
        <w:rPr>
          <w:rFonts w:ascii="TH SarabunPSK" w:eastAsia="Arial Unicode MS" w:hAnsi="TH SarabunPSK" w:cs="TH SarabunPSK"/>
          <w:sz w:val="32"/>
          <w:szCs w:val="32"/>
          <w:cs/>
        </w:rPr>
        <w:t xml:space="preserve"> </w:t>
      </w:r>
      <w:r w:rsidR="006D1B61" w:rsidRPr="0095244F">
        <w:rPr>
          <w:rFonts w:ascii="TH SarabunPSK" w:eastAsia="Arial Unicode MS" w:hAnsi="TH SarabunPSK" w:cs="TH SarabunPSK"/>
          <w:sz w:val="32"/>
          <w:szCs w:val="32"/>
          <w:cs/>
        </w:rPr>
        <w:t>เป็นสวนสาธารณะริมทะเลสาบคาวาก</w:t>
      </w:r>
      <w:r w:rsidR="006D1B61">
        <w:rPr>
          <w:rFonts w:ascii="TH SarabunPSK" w:eastAsia="Arial Unicode MS" w:hAnsi="TH SarabunPSK" w:cs="TH SarabunPSK" w:hint="cs"/>
          <w:sz w:val="32"/>
          <w:szCs w:val="32"/>
          <w:cs/>
        </w:rPr>
        <w:t>ุ</w:t>
      </w:r>
      <w:r w:rsidR="006D1B61" w:rsidRPr="0095244F">
        <w:rPr>
          <w:rFonts w:ascii="TH SarabunPSK" w:eastAsia="Arial Unicode MS" w:hAnsi="TH SarabunPSK" w:cs="TH SarabunPSK"/>
          <w:sz w:val="32"/>
          <w:szCs w:val="32"/>
          <w:cs/>
        </w:rPr>
        <w:t>จิโกะ</w:t>
      </w:r>
      <w:r w:rsidR="006D1B61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="006D1B61" w:rsidRPr="00A705EB">
        <w:rPr>
          <w:rFonts w:ascii="TH SarabunPSK" w:eastAsia="Arial Unicode MS" w:hAnsi="TH SarabunPSK" w:cs="TH SarabunPSK"/>
          <w:sz w:val="32"/>
          <w:szCs w:val="32"/>
          <w:cs/>
        </w:rPr>
        <w:t xml:space="preserve">เป็นจุดชมวิวธรรมชาติที่ได้รับความนิยมอย่างมาก </w:t>
      </w:r>
      <w:r w:rsidR="006D1B61">
        <w:rPr>
          <w:rFonts w:ascii="TH SarabunPSK" w:eastAsia="Arial Unicode MS" w:hAnsi="TH SarabunPSK" w:cs="TH SarabunPSK" w:hint="cs"/>
          <w:sz w:val="32"/>
          <w:szCs w:val="32"/>
          <w:cs/>
        </w:rPr>
        <w:t>เป็นจุดชมดอกไม้ที่ปรับเปลี่ยนไปตามฤดูกาล สายพันธุ์</w:t>
      </w:r>
      <w:r w:rsidR="006D1B61" w:rsidRPr="00A705EB">
        <w:rPr>
          <w:rFonts w:ascii="TH SarabunPSK" w:eastAsia="Arial Unicode MS" w:hAnsi="TH SarabunPSK" w:cs="TH SarabunPSK"/>
          <w:sz w:val="32"/>
          <w:szCs w:val="32"/>
          <w:cs/>
        </w:rPr>
        <w:t>และทัศนียภาพอันสวยงามตัดกับภูเขาไฟฟูจิที่ตั้งตระหง่านอยู่เบื้องหลัง</w:t>
      </w:r>
      <w:r w:rsidR="006D1B61" w:rsidRPr="0095244F">
        <w:rPr>
          <w:rFonts w:ascii="TH SarabunPSK" w:eastAsia="Arial Unicode MS" w:hAnsi="TH SarabunPSK" w:cs="TH SarabunPSK"/>
          <w:sz w:val="32"/>
          <w:szCs w:val="32"/>
          <w:cs/>
        </w:rPr>
        <w:t xml:space="preserve"> </w:t>
      </w:r>
      <w:r w:rsidR="006D1B61">
        <w:rPr>
          <w:rFonts w:ascii="TH SarabunPSK" w:eastAsia="Arial Unicode MS" w:hAnsi="TH SarabunPSK" w:cs="TH SarabunPSK" w:hint="cs"/>
          <w:sz w:val="32"/>
          <w:szCs w:val="32"/>
          <w:cs/>
        </w:rPr>
        <w:t>ในวันที่ฟ้าเปิด ยัง</w:t>
      </w:r>
      <w:r w:rsidR="006D1B61" w:rsidRPr="009031D6">
        <w:rPr>
          <w:rFonts w:ascii="TH SarabunPSK" w:eastAsia="Arial Unicode MS" w:hAnsi="TH SarabunPSK" w:cs="TH SarabunPSK"/>
          <w:sz w:val="32"/>
          <w:szCs w:val="32"/>
          <w:cs/>
        </w:rPr>
        <w:t>เป็นจุดชมวิวที่</w:t>
      </w:r>
      <w:r w:rsidR="006D1B61">
        <w:rPr>
          <w:rFonts w:ascii="TH SarabunPSK" w:eastAsia="Arial Unicode MS" w:hAnsi="TH SarabunPSK" w:cs="TH SarabunPSK" w:hint="cs"/>
          <w:sz w:val="32"/>
          <w:szCs w:val="32"/>
          <w:cs/>
        </w:rPr>
        <w:t>สามารถเห็นวิว</w:t>
      </w:r>
      <w:r w:rsidR="006D1B61" w:rsidRPr="00F43D67">
        <w:rPr>
          <w:rFonts w:ascii="TH SarabunPSK" w:eastAsia="Arial Unicode MS" w:hAnsi="TH SarabunPSK" w:cs="TH SarabunPSK"/>
          <w:sz w:val="32"/>
          <w:szCs w:val="32"/>
          <w:cs/>
        </w:rPr>
        <w:t>ภูเขาไฟฟูจิ</w:t>
      </w:r>
      <w:r w:rsidR="006D1B61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ได้ </w:t>
      </w:r>
      <w:r w:rsidR="006D1B61" w:rsidRPr="00F43D67">
        <w:rPr>
          <w:rFonts w:ascii="TH SarabunPSK" w:eastAsia="Arial Unicode MS" w:hAnsi="TH SarabunPSK" w:cs="TH SarabunPSK"/>
          <w:sz w:val="32"/>
          <w:szCs w:val="32"/>
          <w:cs/>
        </w:rPr>
        <w:t>ให้ท่านได้</w:t>
      </w:r>
      <w:r w:rsidR="006D1B61">
        <w:rPr>
          <w:rFonts w:ascii="TH SarabunPSK" w:eastAsia="Arial Unicode MS" w:hAnsi="TH SarabunPSK" w:cs="TH SarabunPSK" w:hint="cs"/>
          <w:sz w:val="32"/>
          <w:szCs w:val="32"/>
          <w:cs/>
        </w:rPr>
        <w:t>เก็บภาพ</w:t>
      </w:r>
      <w:r w:rsidR="006D1B61" w:rsidRPr="00F43D67">
        <w:rPr>
          <w:rFonts w:ascii="TH SarabunPSK" w:eastAsia="Arial Unicode MS" w:hAnsi="TH SarabunPSK" w:cs="TH SarabunPSK"/>
          <w:sz w:val="32"/>
          <w:szCs w:val="32"/>
          <w:cs/>
        </w:rPr>
        <w:t>ความสวยงาม</w:t>
      </w:r>
      <w:r w:rsidR="006D1B61">
        <w:rPr>
          <w:rFonts w:ascii="TH SarabunPSK" w:eastAsia="Arial Unicode MS" w:hAnsi="TH SarabunPSK" w:cs="TH SarabunPSK" w:hint="cs"/>
          <w:sz w:val="32"/>
          <w:szCs w:val="32"/>
          <w:cs/>
        </w:rPr>
        <w:t>ตามอัธยาศัย และยัง</w:t>
      </w:r>
      <w:r w:rsidR="006D1B61">
        <w:rPr>
          <w:rFonts w:ascii="TH SarabunPSK" w:hAnsi="TH SarabunPSK" w:cs="TH SarabunPSK" w:hint="cs"/>
          <w:sz w:val="32"/>
          <w:szCs w:val="32"/>
          <w:cs/>
        </w:rPr>
        <w:t xml:space="preserve">สามารถมองเห็นวิว </w:t>
      </w:r>
      <w:r w:rsidR="006D1B61" w:rsidRPr="00B00266">
        <w:rPr>
          <w:rFonts w:ascii="TH SarabunPSK" w:hAnsi="TH SarabunPSK" w:cs="TH SarabunPSK"/>
          <w:b/>
          <w:bCs/>
          <w:sz w:val="32"/>
          <w:szCs w:val="32"/>
          <w:cs/>
        </w:rPr>
        <w:t>ทะเลสาบคาวากุจิโกะ</w:t>
      </w:r>
      <w:r w:rsidR="006D1B61" w:rsidRPr="00B00266">
        <w:rPr>
          <w:rFonts w:ascii="TH SarabunPSK" w:hAnsi="TH SarabunPSK" w:cs="TH SarabunPSK"/>
          <w:sz w:val="32"/>
          <w:szCs w:val="32"/>
          <w:cs/>
          <w:lang w:eastAsia="ja-JP"/>
        </w:rPr>
        <w:t xml:space="preserve"> </w:t>
      </w:r>
      <w:r w:rsidR="006D1B61">
        <w:rPr>
          <w:rFonts w:ascii="TH SarabunPSK" w:hAnsi="TH SarabunPSK" w:cs="TH SarabunPSK" w:hint="cs"/>
          <w:sz w:val="32"/>
          <w:szCs w:val="32"/>
          <w:cs/>
          <w:lang w:eastAsia="ja-JP"/>
        </w:rPr>
        <w:t>(</w:t>
      </w:r>
      <w:r w:rsidR="006D1B61" w:rsidRPr="00FD2D14">
        <w:rPr>
          <w:rFonts w:ascii="TH SarabunPSK" w:hAnsi="TH SarabunPSK" w:cs="TH SarabunPSK"/>
          <w:sz w:val="32"/>
          <w:szCs w:val="32"/>
          <w:lang w:eastAsia="ja-JP"/>
        </w:rPr>
        <w:t xml:space="preserve">Lake </w:t>
      </w:r>
      <w:proofErr w:type="spellStart"/>
      <w:r w:rsidR="006D1B61" w:rsidRPr="00FD2D14">
        <w:rPr>
          <w:rFonts w:ascii="TH SarabunPSK" w:hAnsi="TH SarabunPSK" w:cs="TH SarabunPSK"/>
          <w:sz w:val="32"/>
          <w:szCs w:val="32"/>
          <w:lang w:eastAsia="ja-JP"/>
        </w:rPr>
        <w:t>Kawaguchiko</w:t>
      </w:r>
      <w:proofErr w:type="spellEnd"/>
      <w:r w:rsidR="006D1B61">
        <w:rPr>
          <w:rFonts w:ascii="TH SarabunPSK" w:hAnsi="TH SarabunPSK" w:cs="TH SarabunPSK" w:hint="cs"/>
          <w:sz w:val="32"/>
          <w:szCs w:val="32"/>
          <w:cs/>
          <w:lang w:eastAsia="ja-JP"/>
        </w:rPr>
        <w:t>)</w:t>
      </w:r>
      <w:r w:rsidR="006D1B61" w:rsidRPr="00B00266">
        <w:rPr>
          <w:rFonts w:ascii="TH SarabunPSK" w:hAnsi="TH SarabunPSK" w:cs="TH SarabunPSK"/>
          <w:sz w:val="32"/>
          <w:szCs w:val="32"/>
          <w:lang w:eastAsia="ja-JP"/>
        </w:rPr>
        <w:t> </w:t>
      </w:r>
      <w:r w:rsidR="006D1B61" w:rsidRPr="00B00266">
        <w:rPr>
          <w:rFonts w:ascii="TH SarabunPSK" w:hAnsi="TH SarabunPSK" w:cs="TH SarabunPSK"/>
          <w:sz w:val="32"/>
          <w:szCs w:val="32"/>
          <w:cs/>
          <w:lang w:eastAsia="ja-JP"/>
        </w:rPr>
        <w:t>ในจังหวัดยามานาชิ แหล่งท่องเที่ยวที่อยู่ไม่ไกลจากโตเกียว (</w:t>
      </w:r>
      <w:r w:rsidR="006D1B61" w:rsidRPr="00B00266">
        <w:rPr>
          <w:rFonts w:ascii="TH SarabunPSK" w:hAnsi="TH SarabunPSK" w:cs="TH SarabunPSK"/>
          <w:sz w:val="32"/>
          <w:szCs w:val="32"/>
          <w:lang w:eastAsia="ja-JP"/>
        </w:rPr>
        <w:t xml:space="preserve">Tokyo) </w:t>
      </w:r>
      <w:r w:rsidR="006D1B61" w:rsidRPr="00B00266">
        <w:rPr>
          <w:rFonts w:ascii="TH SarabunPSK" w:hAnsi="TH SarabunPSK" w:cs="TH SarabunPSK"/>
          <w:sz w:val="32"/>
          <w:szCs w:val="32"/>
          <w:cs/>
          <w:lang w:eastAsia="ja-JP"/>
        </w:rPr>
        <w:t>หนึ่งในที่เที่ยวญี่ปุ่นยอดฮิต</w:t>
      </w:r>
      <w:r w:rsidR="006D1B61" w:rsidRPr="005066E4">
        <w:rPr>
          <w:rFonts w:ascii="TH SarabunPSK" w:hAnsi="TH SarabunPSK" w:cs="TH SarabunPSK"/>
          <w:color w:val="000000"/>
          <w:sz w:val="32"/>
          <w:szCs w:val="32"/>
          <w:cs/>
          <w:lang w:eastAsia="ja-JP"/>
        </w:rPr>
        <w:t xml:space="preserve">ตลอดกาล ทะเลสาบที่กว้างใหญ่เป็นอันดับ </w:t>
      </w:r>
      <w:r w:rsidR="006D1B61" w:rsidRPr="005066E4">
        <w:rPr>
          <w:rFonts w:ascii="TH SarabunPSK" w:hAnsi="TH SarabunPSK" w:cs="TH SarabunPSK"/>
          <w:color w:val="000000"/>
          <w:sz w:val="32"/>
          <w:szCs w:val="32"/>
          <w:lang w:eastAsia="ja-JP"/>
        </w:rPr>
        <w:t xml:space="preserve">2 </w:t>
      </w:r>
      <w:r w:rsidR="006D1B61" w:rsidRPr="005066E4">
        <w:rPr>
          <w:rFonts w:ascii="TH SarabunPSK" w:hAnsi="TH SarabunPSK" w:cs="TH SarabunPSK"/>
          <w:color w:val="000000"/>
          <w:sz w:val="32"/>
          <w:szCs w:val="32"/>
          <w:cs/>
          <w:lang w:eastAsia="ja-JP"/>
        </w:rPr>
        <w:t xml:space="preserve">ของ </w:t>
      </w:r>
      <w:r w:rsidR="006D1B61" w:rsidRPr="005066E4">
        <w:rPr>
          <w:rFonts w:ascii="TH SarabunPSK" w:hAnsi="TH SarabunPSK" w:cs="TH SarabunPSK"/>
          <w:color w:val="000000"/>
          <w:sz w:val="32"/>
          <w:szCs w:val="32"/>
          <w:lang w:eastAsia="ja-JP"/>
        </w:rPr>
        <w:t xml:space="preserve">5 </w:t>
      </w:r>
      <w:r w:rsidR="006D1B61" w:rsidRPr="005066E4">
        <w:rPr>
          <w:rFonts w:ascii="TH SarabunPSK" w:hAnsi="TH SarabunPSK" w:cs="TH SarabunPSK"/>
          <w:color w:val="000000"/>
          <w:sz w:val="32"/>
          <w:szCs w:val="32"/>
          <w:cs/>
          <w:lang w:eastAsia="ja-JP"/>
        </w:rPr>
        <w:t>ทะเลสาบรอบภูเขาไฟฟูจิ อยู่บริเวณเชิงภูเขาไฟ ความสูงกว่า</w:t>
      </w:r>
      <w:r w:rsidR="006D1B61" w:rsidRPr="005066E4">
        <w:rPr>
          <w:rFonts w:ascii="TH SarabunPSK" w:hAnsi="TH SarabunPSK" w:cs="TH SarabunPSK"/>
          <w:color w:val="000000"/>
          <w:sz w:val="32"/>
          <w:szCs w:val="32"/>
          <w:cs/>
          <w:lang w:eastAsia="ja-JP"/>
        </w:rPr>
        <w:lastRenderedPageBreak/>
        <w:t xml:space="preserve">ระดับน้ำทะเลประมาณ </w:t>
      </w:r>
      <w:r w:rsidR="006D1B61" w:rsidRPr="005066E4">
        <w:rPr>
          <w:rFonts w:ascii="TH SarabunPSK" w:hAnsi="TH SarabunPSK" w:cs="TH SarabunPSK"/>
          <w:color w:val="000000"/>
          <w:sz w:val="32"/>
          <w:szCs w:val="32"/>
          <w:lang w:eastAsia="ja-JP"/>
        </w:rPr>
        <w:t xml:space="preserve">800 </w:t>
      </w:r>
      <w:r w:rsidR="006D1B61" w:rsidRPr="005066E4">
        <w:rPr>
          <w:rFonts w:ascii="TH SarabunPSK" w:hAnsi="TH SarabunPSK" w:cs="TH SarabunPSK"/>
          <w:color w:val="000000"/>
          <w:sz w:val="32"/>
          <w:szCs w:val="32"/>
          <w:cs/>
          <w:lang w:eastAsia="ja-JP"/>
        </w:rPr>
        <w:t>เมตร ทำให้สภาพอากาศบริเวณนี้เย็นสบายตลอดปี รายล้อมไปด้วยธรรมชาติที่อุดมสมบูรณ์ และทิวทัศน์สวยงามตลอดปี</w:t>
      </w:r>
      <w:r w:rsidR="006D1B61" w:rsidRPr="005066E4">
        <w:rPr>
          <w:rFonts w:ascii="TH SarabunPSK" w:eastAsia="Angsana New" w:hAnsi="TH SarabunPSK" w:cs="TH SarabunPSK"/>
          <w:b/>
          <w:bCs/>
          <w:noProof/>
          <w:color w:val="0000CC"/>
          <w:sz w:val="32"/>
          <w:szCs w:val="32"/>
        </w:rPr>
        <w:t xml:space="preserve"> </w:t>
      </w:r>
      <w:r w:rsidR="006D1B61" w:rsidRPr="005066E4">
        <w:rPr>
          <w:rFonts w:ascii="TH SarabunPSK" w:hAnsi="TH SarabunPSK" w:cs="TH SarabunPSK"/>
          <w:color w:val="000000"/>
          <w:sz w:val="32"/>
          <w:szCs w:val="32"/>
          <w:cs/>
          <w:lang w:eastAsia="ja-JP"/>
        </w:rPr>
        <w:t>สามารถชมวิวได้ทั้งทะเลสาบและภูเขาไฟฟูจิได้อย่างชัดเจน</w:t>
      </w:r>
      <w:r w:rsidR="006D1B61">
        <w:rPr>
          <w:rFonts w:ascii="TH SarabunPSK" w:hAnsi="TH SarabunPSK" w:cs="TH SarabunPSK" w:hint="cs"/>
          <w:color w:val="000000"/>
          <w:sz w:val="32"/>
          <w:szCs w:val="32"/>
          <w:cs/>
          <w:lang w:eastAsia="ja-JP"/>
        </w:rPr>
        <w:t xml:space="preserve">ในวันที่ฟ้าเปิด </w:t>
      </w:r>
      <w:r w:rsidR="006D1B61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จากนั้นเดินทางต่อไปยัง </w:t>
      </w:r>
      <w:r w:rsidR="006D1B61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จากนั้น</w:t>
      </w:r>
      <w:r w:rsidR="00D06861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นำท่าน</w:t>
      </w:r>
      <w:r w:rsidR="00D06861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แวะชม </w:t>
      </w:r>
      <w:r w:rsidR="00D06861" w:rsidRPr="003C3A0C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พิพิธภัณฑ์แผ่นดินไหว</w:t>
      </w:r>
      <w:r w:rsidR="00D06861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เป็นพิพิธภัณฑ์ที่แสดงถึงผลกระทบจากภัยพิบัติแผ่นดินไหวและการระเบิดของภูเขาไฟ ภายในพิพิธภัณฑ์มีห้องจัดแสดงข้อมูลการประทุของภูเขาไฟจากทุกมุมโลก โซนความรู้ต่างๆและโซน</w:t>
      </w:r>
      <w:proofErr w:type="spellStart"/>
      <w:r w:rsidR="00D06861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ช้</w:t>
      </w:r>
      <w:proofErr w:type="spellEnd"/>
      <w:r w:rsidR="00D06861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อปปิ้งสินค้าญี่ปุ่นอาทิเช่น ผลิตภัณฑ์เครื่องสำอางและของฝากอีกมากมาย</w:t>
      </w:r>
      <w:r w:rsidR="00D06861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2ADAB0BE" w14:textId="1B078A08" w:rsidR="00D06861" w:rsidRDefault="00D06861" w:rsidP="00D06861">
      <w:pPr>
        <w:tabs>
          <w:tab w:val="left" w:pos="851"/>
        </w:tabs>
        <w:jc w:val="both"/>
        <w:rPr>
          <w:rFonts w:ascii="TH SarabunPSK" w:eastAsia="Angsana New" w:hAnsi="TH SarabunPSK" w:cs="TH SarabunPSK"/>
          <w:b/>
          <w:bCs/>
          <w:color w:val="EE0000"/>
          <w:sz w:val="32"/>
          <w:szCs w:val="32"/>
          <w:cs/>
        </w:rPr>
      </w:pPr>
      <w:r w:rsidRPr="006062A5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เที่ยง</w:t>
      </w:r>
      <w:r w:rsidRPr="006062A5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062A5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6D1B61" w:rsidRPr="003C608B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รับประทานอาหารเที่ยง</w:t>
      </w:r>
      <w:r w:rsidR="006D1B6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D1B61">
        <w:rPr>
          <w:rFonts w:ascii="TH SarabunPSK" w:hAnsi="TH SarabunPSK" w:cs="TH SarabunPSK" w:hint="cs"/>
          <w:b/>
          <w:bCs/>
          <w:sz w:val="32"/>
          <w:szCs w:val="32"/>
          <w:cs/>
        </w:rPr>
        <w:t>ณ ภัตตาคาร</w:t>
      </w:r>
      <w:r w:rsidR="009818C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818C3"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  <w:cs/>
        </w:rPr>
        <w:t>(</w:t>
      </w:r>
      <w:r w:rsidR="009818C3">
        <w:rPr>
          <w:rFonts w:ascii="TH SarabunPSK" w:eastAsia="Arial Unicode MS" w:hAnsi="TH SarabunPSK" w:cs="TH SarabunPSK" w:hint="cs"/>
          <w:b/>
          <w:bCs/>
          <w:color w:val="FF0000"/>
          <w:sz w:val="32"/>
          <w:szCs w:val="32"/>
          <w:cs/>
        </w:rPr>
        <w:t>6</w:t>
      </w:r>
      <w:r w:rsidR="009818C3"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</w:rPr>
        <w:t>)</w:t>
      </w:r>
    </w:p>
    <w:p w14:paraId="22BB2FE8" w14:textId="62D99069" w:rsidR="00D06861" w:rsidRPr="001861AE" w:rsidRDefault="00D06861" w:rsidP="00D06861">
      <w:pPr>
        <w:tabs>
          <w:tab w:val="left" w:pos="993"/>
        </w:tabs>
        <w:ind w:left="1440"/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หลังรับประทานอาหารเที่ยง</w:t>
      </w:r>
      <w:bookmarkEnd w:id="7"/>
      <w:r>
        <w:rPr>
          <w:rFonts w:ascii="TH SarabunPSK" w:hAnsi="TH SarabunPSK" w:cs="TH SarabunPSK" w:hint="cs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1672576" behindDoc="0" locked="0" layoutInCell="1" allowOverlap="1" wp14:anchorId="6B636002" wp14:editId="5E671D91">
            <wp:simplePos x="0" y="0"/>
            <wp:positionH relativeFrom="margin">
              <wp:posOffset>-3810</wp:posOffset>
            </wp:positionH>
            <wp:positionV relativeFrom="paragraph">
              <wp:posOffset>1100455</wp:posOffset>
            </wp:positionV>
            <wp:extent cx="7021195" cy="3067050"/>
            <wp:effectExtent l="0" t="0" r="8255" b="0"/>
            <wp:wrapTopAndBottom/>
            <wp:docPr id="1984591026" name="รูปภาพ 2" descr="รูปภาพประกอบด้วย บอร์ด, กลางแจ้ง, ท้องฟ้า, การโฆษณา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591026" name="รูปภาพ 2" descr="รูปภาพประกอบด้วย บอร์ด, กลางแจ้ง, ท้องฟ้า, การโฆษณา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306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D6CE4">
        <w:rPr>
          <w:rFonts w:ascii="TH SarabunPSK" w:hAnsi="TH SarabunPSK" w:cs="TH SarabunPSK" w:hint="cs"/>
          <w:sz w:val="32"/>
          <w:szCs w:val="32"/>
          <w:cs/>
        </w:rPr>
        <w:t>นำท่านเดินทางสู่</w:t>
      </w:r>
      <w:r w:rsidRPr="00C554B0">
        <w:rPr>
          <w:rFonts w:ascii="TH SarabunPSK" w:hAnsi="TH SarabunPSK" w:cs="TH SarabunPSK"/>
          <w:sz w:val="32"/>
          <w:szCs w:val="32"/>
          <w:cs/>
        </w:rPr>
        <w:t xml:space="preserve">ย่าน </w:t>
      </w:r>
      <w:proofErr w:type="spellStart"/>
      <w:r w:rsidRPr="00C554B0">
        <w:rPr>
          <w:rFonts w:ascii="TH SarabunPSK" w:hAnsi="TH SarabunPSK" w:cs="TH SarabunPSK"/>
          <w:b/>
          <w:bCs/>
          <w:sz w:val="32"/>
          <w:szCs w:val="32"/>
          <w:cs/>
        </w:rPr>
        <w:t>ช้</w:t>
      </w:r>
      <w:proofErr w:type="spellEnd"/>
      <w:r w:rsidRPr="00C554B0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อปปิ้งชินจูกุ </w:t>
      </w:r>
      <w:r w:rsidRPr="009928FE">
        <w:rPr>
          <w:rFonts w:ascii="TH SarabunPSK" w:hAnsi="TH SarabunPSK" w:cs="TH SarabunPSK" w:hint="cs"/>
          <w:sz w:val="32"/>
          <w:szCs w:val="32"/>
          <w:cs/>
        </w:rPr>
        <w:t>(</w:t>
      </w:r>
      <w:r w:rsidRPr="009928FE">
        <w:rPr>
          <w:rFonts w:ascii="TH SarabunPSK" w:hAnsi="TH SarabunPSK" w:cs="TH SarabunPSK"/>
          <w:sz w:val="32"/>
          <w:szCs w:val="32"/>
        </w:rPr>
        <w:t>Shinjuku</w:t>
      </w:r>
      <w:r w:rsidRPr="009928FE">
        <w:rPr>
          <w:rFonts w:ascii="TH SarabunPSK" w:hAnsi="TH SarabunPSK" w:cs="TH SarabunPSK" w:hint="cs"/>
          <w:sz w:val="32"/>
          <w:szCs w:val="32"/>
          <w:cs/>
        </w:rPr>
        <w:t>)</w:t>
      </w:r>
      <w:r w:rsidRPr="00C554B0">
        <w:rPr>
          <w:rFonts w:ascii="TH SarabunPSK" w:hAnsi="TH SarabunPSK" w:cs="TH SarabunPSK"/>
          <w:sz w:val="32"/>
          <w:szCs w:val="32"/>
        </w:rPr>
        <w:t xml:space="preserve"> </w:t>
      </w:r>
      <w:r w:rsidRPr="00C554B0">
        <w:rPr>
          <w:rFonts w:ascii="TH SarabunPSK" w:hAnsi="TH SarabunPSK" w:cs="TH SarabunPSK"/>
          <w:sz w:val="32"/>
          <w:szCs w:val="32"/>
          <w:cs/>
        </w:rPr>
        <w:t>แหล่ง</w:t>
      </w:r>
      <w:proofErr w:type="spellStart"/>
      <w:r w:rsidRPr="00C554B0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Pr="00C554B0">
        <w:rPr>
          <w:rFonts w:ascii="TH SarabunPSK" w:hAnsi="TH SarabunPSK" w:cs="TH SarabunPSK"/>
          <w:sz w:val="32"/>
          <w:szCs w:val="32"/>
          <w:cs/>
        </w:rPr>
        <w:t>อปปิ้งชื่อดังในโตเกียวให้ท่านอิสระและเพลิดเพลินกับการ</w:t>
      </w:r>
      <w:proofErr w:type="spellStart"/>
      <w:r w:rsidRPr="00C554B0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Pr="00C554B0">
        <w:rPr>
          <w:rFonts w:ascii="TH SarabunPSK" w:hAnsi="TH SarabunPSK" w:cs="TH SarabunPSK"/>
          <w:sz w:val="32"/>
          <w:szCs w:val="32"/>
          <w:cs/>
        </w:rPr>
        <w:t>อปปิ้งสินค้ามากมายทั้งเครื่องใช้ไฟฟ้ากล้องถ่ายรูปดิจิตอลนาฬิกา เครื่องเล่นเกมส์ หรือสินค้าที่จะเอาใจคุณผู้หญิงด้วยกระเป๋ารองเท้า เสื้อผ้าแบรนด์</w:t>
      </w:r>
      <w:proofErr w:type="spellStart"/>
      <w:r w:rsidRPr="00C554B0">
        <w:rPr>
          <w:rFonts w:ascii="TH SarabunPSK" w:hAnsi="TH SarabunPSK" w:cs="TH SarabunPSK"/>
          <w:sz w:val="32"/>
          <w:szCs w:val="32"/>
          <w:cs/>
        </w:rPr>
        <w:t>เนม</w:t>
      </w:r>
      <w:proofErr w:type="spellEnd"/>
      <w:r w:rsidRPr="00C554B0">
        <w:rPr>
          <w:rFonts w:ascii="TH SarabunPSK" w:hAnsi="TH SarabunPSK" w:cs="TH SarabunPSK"/>
          <w:sz w:val="32"/>
          <w:szCs w:val="32"/>
          <w:cs/>
        </w:rPr>
        <w:t xml:space="preserve"> เสื้อผ้าแฟชั่นสำหรับวัยรุ่น เครื่องสำอางยี่ห้อดังของญี่ปุ่นไม่ว่าจะเป็น </w:t>
      </w:r>
      <w:r w:rsidRPr="00C554B0">
        <w:rPr>
          <w:rFonts w:ascii="TH SarabunPSK" w:hAnsi="TH SarabunPSK" w:cs="TH SarabunPSK"/>
          <w:sz w:val="32"/>
          <w:szCs w:val="32"/>
        </w:rPr>
        <w:t xml:space="preserve">KOSE, KANEBO, SK II, SHISEDO </w:t>
      </w:r>
      <w:r w:rsidRPr="00C554B0">
        <w:rPr>
          <w:rFonts w:ascii="TH SarabunPSK" w:hAnsi="TH SarabunPSK" w:cs="TH SarabunPSK"/>
          <w:sz w:val="32"/>
          <w:szCs w:val="32"/>
          <w:cs/>
        </w:rPr>
        <w:t>และอื่นๆอีกมากมาย</w:t>
      </w:r>
    </w:p>
    <w:p w14:paraId="0229AAAE" w14:textId="77777777" w:rsidR="00D06861" w:rsidRPr="009928FE" w:rsidRDefault="00D06861" w:rsidP="00D06861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</w:t>
      </w:r>
      <w:r w:rsidRPr="009928FE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อาหารค่ำ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ตามอัธยาศัย</w:t>
      </w:r>
    </w:p>
    <w:p w14:paraId="2A30352F" w14:textId="258AABB2" w:rsidR="00D06861" w:rsidRDefault="00D06861" w:rsidP="00007647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928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      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นำท่านเข้าสู่ที่พัก </w:t>
      </w:r>
      <w:r w:rsidRPr="00A624D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1A217F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HOTEL WELCO NARITA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หรือเทียบเท่า</w:t>
      </w:r>
    </w:p>
    <w:p w14:paraId="1675253E" w14:textId="77777777" w:rsidR="00D06861" w:rsidRPr="002D6CE4" w:rsidRDefault="00D06861" w:rsidP="00D06861">
      <w:pPr>
        <w:rPr>
          <w:rFonts w:ascii="TH SarabunPSK" w:eastAsia="Angsana New" w:hAnsi="TH SarabunPSK" w:cs="TH SarabunPSK"/>
          <w:sz w:val="10"/>
          <w:szCs w:val="10"/>
        </w:rPr>
      </w:pPr>
    </w:p>
    <w:p w14:paraId="272274D8" w14:textId="24A4B76C" w:rsidR="00D06861" w:rsidRPr="007036CB" w:rsidRDefault="00D06861" w:rsidP="006373CA">
      <w:pPr>
        <w:pStyle w:val="af0"/>
        <w:shd w:val="clear" w:color="auto" w:fill="FF5050"/>
        <w:tabs>
          <w:tab w:val="left" w:pos="1134"/>
        </w:tabs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 w:rsidRPr="007036C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วันที่ห</w:t>
      </w:r>
      <w:r w:rsidR="00D446C4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้า</w:t>
      </w:r>
      <w:r w:rsidRPr="007036C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 </w:t>
      </w:r>
      <w:r w:rsidRPr="007036C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ab/>
      </w:r>
      <w:r w:rsidRPr="007036C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  <w:t>สนามบินนาริตะ– สนามบิน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สุวรรณภูมิ </w:t>
      </w:r>
    </w:p>
    <w:p w14:paraId="6FE95A95" w14:textId="42B41FC3" w:rsidR="00D06861" w:rsidRPr="007036CB" w:rsidRDefault="00D06861" w:rsidP="00D06861">
      <w:pPr>
        <w:tabs>
          <w:tab w:val="left" w:pos="993"/>
        </w:tabs>
        <w:ind w:left="1440" w:hanging="144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เช้า</w:t>
      </w:r>
      <w:r w:rsidRPr="002D6CE4">
        <w:rPr>
          <w:rFonts w:ascii="TH SarabunPSK" w:eastAsia="Angsana New" w:hAnsi="TH SarabunPSK" w:cs="TH SarabunPSK" w:hint="cs"/>
          <w:sz w:val="32"/>
          <w:szCs w:val="32"/>
        </w:rPr>
        <w:tab/>
      </w:r>
      <w:r>
        <w:rPr>
          <w:rFonts w:ascii="TH SarabunPSK" w:eastAsia="Angsana New" w:hAnsi="TH SarabunPSK" w:cs="TH SarabunPSK"/>
          <w:b/>
          <w:bCs/>
          <w:color w:val="0000FF"/>
          <w:sz w:val="32"/>
          <w:szCs w:val="32"/>
        </w:rPr>
        <w:t xml:space="preserve">    </w:t>
      </w:r>
      <w:r>
        <w:rPr>
          <w:rFonts w:ascii="TH SarabunPSK" w:eastAsia="Angsana New" w:hAnsi="TH SarabunPSK" w:cs="TH SarabunPSK"/>
          <w:b/>
          <w:bCs/>
          <w:color w:val="0000FF"/>
          <w:sz w:val="32"/>
          <w:szCs w:val="32"/>
        </w:rPr>
        <w:tab/>
      </w: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รับประทานอาหารเช้าที่ โรงแรม</w:t>
      </w:r>
      <w:r w:rsidRPr="002D6CE4">
        <w:rPr>
          <w:rFonts w:ascii="TH SarabunPSK" w:eastAsia="Angsana New" w:hAnsi="TH SarabunPSK" w:cs="TH SarabunPSK" w:hint="cs"/>
          <w:b/>
          <w:bCs/>
          <w:color w:val="000000"/>
          <w:sz w:val="40"/>
          <w:szCs w:val="40"/>
        </w:rPr>
        <w:t xml:space="preserve"> 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9818C3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7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6644F758" w14:textId="77777777" w:rsidR="00D06861" w:rsidRDefault="00D06861" w:rsidP="00D06861">
      <w:pPr>
        <w:tabs>
          <w:tab w:val="left" w:pos="993"/>
        </w:tabs>
        <w:ind w:left="1440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สมควรแก่เวลา </w:t>
      </w: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นำท่านเดินทาง สู่สนามบินนาริตะ เตรียมตัวเดินทางสู่กรุงเทพฯ</w:t>
      </w:r>
    </w:p>
    <w:p w14:paraId="7ED1D67D" w14:textId="3093869A" w:rsidR="00D06861" w:rsidRPr="003D3D3B" w:rsidRDefault="00D06861" w:rsidP="00D06861">
      <w:pPr>
        <w:ind w:left="720" w:firstLine="72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มีบริการอาหารเซ็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ต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บนเครื่อง+น้ำดื่ม (</w:t>
      </w:r>
      <w:r w:rsidR="009818C3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8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B751F2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**หากเป็นราคาโปรโมชั่นจะไม่มีบริการอาหารบนเครื่องทั้งไป-กลับ**</w:t>
      </w:r>
    </w:p>
    <w:p w14:paraId="531E6C59" w14:textId="77777777" w:rsidR="00D06861" w:rsidRPr="00A81E19" w:rsidRDefault="00D06861" w:rsidP="00D06861">
      <w:pP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08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55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Pr="002D6CE4">
        <w:rPr>
          <w:rFonts w:ascii="TH SarabunPSK" w:hAnsi="TH SarabunPSK" w:cs="TH SarabunPSK" w:hint="cs"/>
          <w:sz w:val="32"/>
          <w:szCs w:val="32"/>
          <w:cs/>
        </w:rPr>
        <w:tab/>
      </w:r>
      <w:r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>ออกเดินทางสู่สนามบิน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สุวรรณภูมิ</w:t>
      </w:r>
      <w:r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โดยสายการบิน </w:t>
      </w:r>
      <w:r w:rsidRPr="00C702B1">
        <w:rPr>
          <w:rFonts w:ascii="TH SarabunPSK" w:hAnsi="TH SarabunPSK" w:cs="TH SarabunPSK" w:hint="cs"/>
          <w:b/>
          <w:bCs/>
          <w:sz w:val="32"/>
          <w:szCs w:val="32"/>
        </w:rPr>
        <w:t>THAI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VIETJET AIR</w:t>
      </w:r>
      <w:r w:rsidRPr="00C702B1">
        <w:rPr>
          <w:rFonts w:ascii="TH SarabunPSK" w:hAnsi="TH SarabunPSK" w:cs="TH SarabunPSK" w:hint="cs"/>
          <w:b/>
          <w:bCs/>
          <w:sz w:val="32"/>
          <w:szCs w:val="32"/>
        </w:rPr>
        <w:t xml:space="preserve"> (</w:t>
      </w:r>
      <w:r>
        <w:rPr>
          <w:rFonts w:ascii="TH SarabunPSK" w:hAnsi="TH SarabunPSK" w:cs="TH SarabunPSK"/>
          <w:b/>
          <w:bCs/>
          <w:sz w:val="32"/>
          <w:szCs w:val="32"/>
        </w:rPr>
        <w:t>VZ</w:t>
      </w:r>
      <w:r w:rsidRPr="00C702B1">
        <w:rPr>
          <w:rFonts w:ascii="TH SarabunPSK" w:hAnsi="TH SarabunPSK" w:cs="TH SarabunPSK" w:hint="cs"/>
          <w:b/>
          <w:bCs/>
          <w:sz w:val="32"/>
          <w:szCs w:val="32"/>
        </w:rPr>
        <w:t>)</w:t>
      </w:r>
      <w:r w:rsidRPr="00C702B1">
        <w:rPr>
          <w:rFonts w:ascii="TH SarabunPSK" w:hAnsi="TH SarabunPSK" w:cs="TH SarabunPSK" w:hint="cs"/>
          <w:b/>
          <w:bCs/>
        </w:rPr>
        <w:t xml:space="preserve"> </w:t>
      </w:r>
      <w:r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เที่ยวบินที่ </w:t>
      </w:r>
      <w:r>
        <w:rPr>
          <w:rFonts w:ascii="TH SarabunPSK" w:hAnsi="TH SarabunPSK" w:cs="TH SarabunPSK"/>
          <w:b/>
          <w:bCs/>
          <w:sz w:val="32"/>
          <w:szCs w:val="32"/>
        </w:rPr>
        <w:t>VZ831</w:t>
      </w:r>
    </w:p>
    <w:p w14:paraId="68F2D1DF" w14:textId="2F3CC274" w:rsidR="00103D0C" w:rsidRPr="00103D0C" w:rsidRDefault="00D06861" w:rsidP="00103D0C">
      <w:pPr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14.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Pr="002D6CE4">
        <w:rPr>
          <w:rFonts w:ascii="TH SarabunPSK" w:hAnsi="TH SarabunPSK" w:cs="TH SarabunPSK" w:hint="cs"/>
          <w:sz w:val="32"/>
          <w:szCs w:val="32"/>
          <w:cs/>
        </w:rPr>
        <w:tab/>
      </w:r>
      <w:r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>ถึงสนามบิน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สุวรรณภูมิ</w:t>
      </w:r>
      <w:r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โดย</w:t>
      </w:r>
      <w:proofErr w:type="spellStart"/>
      <w:r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>สวั</w:t>
      </w:r>
      <w:proofErr w:type="spellEnd"/>
      <w:r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>สดิภาพด้วยความประทับใจ</w:t>
      </w:r>
      <w:r w:rsidR="00103D0C" w:rsidRPr="00103D0C"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inline distT="0" distB="0" distL="0" distR="0" wp14:anchorId="20EE16F1" wp14:editId="1EE0C044">
            <wp:extent cx="7020560" cy="880110"/>
            <wp:effectExtent l="0" t="0" r="8890" b="0"/>
            <wp:docPr id="801416128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8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F84BF" w14:textId="13F470ED" w:rsidR="00D06861" w:rsidRPr="00C711DB" w:rsidRDefault="00D06861" w:rsidP="00D06861">
      <w:pPr>
        <w:rPr>
          <w:rFonts w:ascii="TH SarabunPSK" w:hAnsi="TH SarabunPSK" w:cs="TH SarabunPSK"/>
          <w:sz w:val="32"/>
          <w:szCs w:val="32"/>
        </w:rPr>
      </w:pPr>
    </w:p>
    <w:p w14:paraId="27047B3D" w14:textId="52B0F9B0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71F8A38E" w14:textId="77777777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652119F9" w14:textId="77777777" w:rsidR="00007647" w:rsidRDefault="00007647" w:rsidP="00D06861">
      <w:pPr>
        <w:rPr>
          <w:rFonts w:ascii="TH SarabunPSK" w:hAnsi="TH SarabunPSK" w:cs="TH SarabunPSK"/>
          <w:sz w:val="18"/>
          <w:szCs w:val="18"/>
        </w:rPr>
      </w:pPr>
    </w:p>
    <w:p w14:paraId="6AA77AF7" w14:textId="77777777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362543A7" w14:textId="77777777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4EA1230D" w14:textId="77777777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16CA8B35" w14:textId="77777777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43F29936" w14:textId="77777777" w:rsidR="006373CA" w:rsidRDefault="006373CA" w:rsidP="00D06861">
      <w:pPr>
        <w:rPr>
          <w:rFonts w:ascii="TH SarabunPSK" w:hAnsi="TH SarabunPSK" w:cs="TH SarabunPSK"/>
          <w:sz w:val="18"/>
          <w:szCs w:val="18"/>
        </w:rPr>
      </w:pPr>
    </w:p>
    <w:p w14:paraId="734B2FCA" w14:textId="77777777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267559C9" w14:textId="2A39B8C6" w:rsidR="00D06861" w:rsidRDefault="00007647" w:rsidP="00D06861">
      <w:pPr>
        <w:rPr>
          <w:rFonts w:ascii="TH SarabunPSK" w:hAnsi="TH SarabunPSK" w:cs="TH SarabunPSK"/>
          <w:sz w:val="18"/>
          <w:szCs w:val="18"/>
        </w:rPr>
      </w:pPr>
      <w:r>
        <w:rPr>
          <w:rFonts w:ascii="TH SarabunPSK" w:eastAsia="Angsana New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1E5A677" wp14:editId="06097DB2">
            <wp:simplePos x="0" y="0"/>
            <wp:positionH relativeFrom="margin">
              <wp:posOffset>-104140</wp:posOffset>
            </wp:positionH>
            <wp:positionV relativeFrom="paragraph">
              <wp:posOffset>165100</wp:posOffset>
            </wp:positionV>
            <wp:extent cx="6814820" cy="3832860"/>
            <wp:effectExtent l="0" t="0" r="5080" b="0"/>
            <wp:wrapNone/>
            <wp:docPr id="685480123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4820" cy="383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02422B" w14:textId="22E4450D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14B156C6" w14:textId="00D688AD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725A93D0" w14:textId="77777777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17E58102" w14:textId="77777777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5A92F9AC" w14:textId="77777777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5381346B" w14:textId="77777777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1EC4CD28" w14:textId="263C3010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7EFF3AAA" w14:textId="77777777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207A825F" w14:textId="77777777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16E83EAC" w14:textId="77777777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66B8FCE3" w14:textId="77777777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61CA7757" w14:textId="2D9BBCB1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2F512D82" w14:textId="77777777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584B9317" w14:textId="77777777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6656C267" w14:textId="77777777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296CDC96" w14:textId="77777777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505720F0" w14:textId="77777777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399764BD" w14:textId="77777777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0000806E" w14:textId="77777777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2E4BA04D" w14:textId="5CCFB373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2651877D" w14:textId="7F6F930D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20C77BB0" w14:textId="65E6DD41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1FE0C809" w14:textId="390EFD13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0D66C47C" w14:textId="6C4CC010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3A8C79E7" w14:textId="6D6AA4D0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3A2D56E1" w14:textId="6B95C02E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786AC5E9" w14:textId="77777777" w:rsidR="00D06861" w:rsidRDefault="00D06861" w:rsidP="00D06861">
      <w:pPr>
        <w:rPr>
          <w:rFonts w:ascii="TH SarabunPSK" w:hAnsi="TH SarabunPSK" w:cs="TH SarabunPSK"/>
          <w:sz w:val="18"/>
          <w:szCs w:val="18"/>
        </w:rPr>
      </w:pPr>
    </w:p>
    <w:p w14:paraId="249A662A" w14:textId="77777777" w:rsidR="00D06861" w:rsidRPr="00A81E19" w:rsidRDefault="00D06861" w:rsidP="00D06861">
      <w:pPr>
        <w:rPr>
          <w:rFonts w:ascii="TH SarabunPSK" w:hAnsi="TH SarabunPSK" w:cs="TH SarabunPSK"/>
          <w:sz w:val="18"/>
          <w:szCs w:val="18"/>
        </w:rPr>
      </w:pPr>
    </w:p>
    <w:tbl>
      <w:tblPr>
        <w:tblpPr w:leftFromText="180" w:rightFromText="180" w:vertAnchor="text" w:horzAnchor="margin" w:tblpXSpec="center" w:tblpY="20"/>
        <w:tblW w:w="10808" w:type="dxa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4111"/>
        <w:gridCol w:w="2336"/>
      </w:tblGrid>
      <w:tr w:rsidR="00D06861" w14:paraId="1B6D2A61" w14:textId="77777777" w:rsidTr="006373CA">
        <w:trPr>
          <w:trHeight w:val="620"/>
        </w:trPr>
        <w:tc>
          <w:tcPr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ED7D31"/>
              <w:right w:val="single" w:sz="4" w:space="0" w:color="auto"/>
            </w:tcBorders>
            <w:shd w:val="clear" w:color="auto" w:fill="FF5050"/>
            <w:vAlign w:val="center"/>
          </w:tcPr>
          <w:p w14:paraId="524E284E" w14:textId="77777777" w:rsidR="00D06861" w:rsidRDefault="00D06861" w:rsidP="00252047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10E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อัตราค่าบริการ</w:t>
            </w:r>
          </w:p>
        </w:tc>
      </w:tr>
      <w:tr w:rsidR="00D06861" w14:paraId="7B4E1F50" w14:textId="77777777" w:rsidTr="006373CA">
        <w:trPr>
          <w:trHeight w:val="629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45FF903F" w14:textId="77777777" w:rsidR="00D06861" w:rsidRDefault="00D06861" w:rsidP="00252047">
            <w:pPr>
              <w:spacing w:line="340" w:lineRule="exact"/>
              <w:ind w:left="142" w:right="-80" w:hanging="14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วันที่เดินทาง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784DA5E3" w14:textId="77777777" w:rsidR="00D06861" w:rsidRDefault="00D06861" w:rsidP="00252047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ห้องเตียงคู่ นอน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2-3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ท่าน</w:t>
            </w:r>
          </w:p>
          <w:p w14:paraId="55E1EFF9" w14:textId="77777777" w:rsidR="00D06861" w:rsidRDefault="00D06861" w:rsidP="00252047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เด็กมีเตียงพัก 3 ท่าน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57BFFCB2" w14:textId="77777777" w:rsidR="00D06861" w:rsidRDefault="00D06861" w:rsidP="00252047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พักเดี่ยว</w:t>
            </w:r>
          </w:p>
        </w:tc>
      </w:tr>
      <w:tr w:rsidR="00D06861" w14:paraId="46120C8A" w14:textId="77777777" w:rsidTr="006373CA">
        <w:trPr>
          <w:trHeight w:val="282"/>
        </w:trPr>
        <w:tc>
          <w:tcPr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  <w:vAlign w:val="center"/>
          </w:tcPr>
          <w:p w14:paraId="7F143A6B" w14:textId="5ACB5041" w:rsidR="00D06861" w:rsidRDefault="00007647" w:rsidP="002520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ตุลาคม </w:t>
            </w:r>
            <w:r w:rsidR="00D06861" w:rsidRPr="006A10E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256</w:t>
            </w:r>
            <w:r w:rsidR="00D06861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</w:p>
        </w:tc>
      </w:tr>
      <w:tr w:rsidR="00D06861" w14:paraId="4F4A28D4" w14:textId="77777777" w:rsidTr="00252047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77D2BD" w14:textId="3D69B27C" w:rsidR="00D06861" w:rsidRDefault="00007647" w:rsidP="002520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08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12 ตุลาคม 2569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DC76E0" w14:textId="46550629" w:rsidR="00D06861" w:rsidRDefault="00007647" w:rsidP="002520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35</w:t>
            </w:r>
            <w:r w:rsidR="00D0686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="00D0686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C93D86" w14:textId="5D52D0EB" w:rsidR="00D06861" w:rsidRDefault="00007647" w:rsidP="002520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="00D0686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="00D0686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D06861" w14:paraId="5828BBBD" w14:textId="77777777" w:rsidTr="006373CA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6B0D1D43" w14:textId="3B099254" w:rsidR="00D06861" w:rsidRDefault="00007647" w:rsidP="002520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22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26 ตุลาคม 2569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712881C8" w14:textId="3AE77A7D" w:rsidR="00D06861" w:rsidRDefault="00007647" w:rsidP="002520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35</w:t>
            </w:r>
            <w:r w:rsidR="00D0686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="00D0686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3A07CBF8" w14:textId="4D25BA76" w:rsidR="00D06861" w:rsidRDefault="00007647" w:rsidP="002520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="00D0686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="00D0686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D06861" w14:paraId="66A95805" w14:textId="77777777" w:rsidTr="006373CA">
        <w:trPr>
          <w:trHeight w:val="282"/>
        </w:trPr>
        <w:tc>
          <w:tcPr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  <w:vAlign w:val="center"/>
          </w:tcPr>
          <w:p w14:paraId="2DB728EA" w14:textId="3B6F1AB5" w:rsidR="00D06861" w:rsidRPr="006A10E3" w:rsidRDefault="00D06861" w:rsidP="00252047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6A10E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ราคาเด็กอายุไม่ถึง 2 ขวบ (</w:t>
            </w:r>
            <w:r w:rsidRPr="006A10E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Infant) </w:t>
            </w:r>
            <w:r w:rsidRPr="006A10E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=</w:t>
            </w:r>
            <w:r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007647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  <w:r w:rsidRPr="006A10E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,900.-</w:t>
            </w:r>
          </w:p>
        </w:tc>
      </w:tr>
    </w:tbl>
    <w:p w14:paraId="09A2AECE" w14:textId="77777777" w:rsidR="00D06861" w:rsidRPr="00950A96" w:rsidRDefault="00D06861" w:rsidP="00D06861">
      <w:pPr>
        <w:framePr w:hSpace="180" w:wrap="around" w:vAnchor="text" w:hAnchor="margin" w:xAlign="center" w:y="20"/>
        <w:tabs>
          <w:tab w:val="left" w:pos="4643"/>
        </w:tabs>
        <w:rPr>
          <w:rFonts w:ascii="TH SarabunPSK" w:eastAsia="Angsana New" w:hAnsi="TH SarabunPSK" w:cs="TH SarabunPSK"/>
          <w:sz w:val="4"/>
          <w:szCs w:val="4"/>
        </w:rPr>
      </w:pPr>
    </w:p>
    <w:p w14:paraId="4118D965" w14:textId="77777777" w:rsidR="00D06861" w:rsidRPr="00572ADB" w:rsidRDefault="00D06861" w:rsidP="00D06861">
      <w:pPr>
        <w:rPr>
          <w:rFonts w:ascii="TH SarabunPSK" w:eastAsia="Angsana New" w:hAnsi="TH SarabunPSK" w:cs="TH SarabunPSK"/>
          <w:sz w:val="6"/>
          <w:szCs w:val="6"/>
        </w:rPr>
      </w:pPr>
    </w:p>
    <w:tbl>
      <w:tblPr>
        <w:tblpPr w:leftFromText="180" w:rightFromText="180" w:vertAnchor="text" w:horzAnchor="margin" w:tblpXSpec="center" w:tblpY="20"/>
        <w:tblW w:w="10845" w:type="dxa"/>
        <w:tblBorders>
          <w:top w:val="single" w:sz="4" w:space="0" w:color="9CC2E5"/>
          <w:left w:val="single" w:sz="4" w:space="0" w:color="9CC2E5"/>
          <w:bottom w:val="single" w:sz="4" w:space="0" w:color="9CC2E5"/>
          <w:right w:val="single" w:sz="4" w:space="0" w:color="9CC2E5"/>
          <w:insideH w:val="single" w:sz="4" w:space="0" w:color="9CC2E5"/>
          <w:insideV w:val="single" w:sz="4" w:space="0" w:color="9CC2E5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7618"/>
      </w:tblGrid>
      <w:tr w:rsidR="00D06861" w:rsidRPr="0027360F" w14:paraId="420F1378" w14:textId="77777777" w:rsidTr="00252047">
        <w:trPr>
          <w:trHeight w:val="883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58D93F" w14:textId="77777777" w:rsidR="00D06861" w:rsidRDefault="00D06861" w:rsidP="002520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noProof/>
                <w:cs/>
              </w:rPr>
              <w:drawing>
                <wp:inline distT="0" distB="0" distL="0" distR="0" wp14:anchorId="13045022" wp14:editId="2782DB88">
                  <wp:extent cx="1957234" cy="1567180"/>
                  <wp:effectExtent l="0" t="0" r="5080" b="0"/>
                  <wp:docPr id="1489935194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722" cy="1573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32C1" w14:textId="77777777" w:rsidR="00D06861" w:rsidRPr="00572ADB" w:rsidRDefault="00D06861" w:rsidP="00252047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72AD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กรณีต้องการพักห้องละ 3 ท่าน ทางโรงแรมจะทำการเสริมเตียงให้เท่านั้น นโยบายการเสริมเตียงจะขึ้นอยู่กับโรงแรมนั้นๆ</w:t>
            </w:r>
            <w:r w:rsidRPr="00572ADB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572AD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(บางโรงแรมใช้เตียงเดี่ยว บางโรงแรมใช้ฟูกในการเสริมเตียง)</w:t>
            </w:r>
            <w:r w:rsidRPr="00572ADB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572AD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และบางครั้งเมื่อเตียงเสริมเต็ม ทางผู้จัดจะปรับเป็นห้องสำหรับพัก 1 ท่าน 1 ห้อง และ 2 ท่านอีก 1 ห้อง</w:t>
            </w:r>
          </w:p>
        </w:tc>
      </w:tr>
      <w:tr w:rsidR="00D06861" w:rsidRPr="0027360F" w14:paraId="0B9D755F" w14:textId="77777777" w:rsidTr="00252047">
        <w:trPr>
          <w:trHeight w:val="1416"/>
        </w:trPr>
        <w:tc>
          <w:tcPr>
            <w:tcW w:w="3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B816" w14:textId="77777777" w:rsidR="00D06861" w:rsidRPr="00942A0C" w:rsidRDefault="00D06861" w:rsidP="00252047">
            <w:pPr>
              <w:jc w:val="center"/>
              <w:rPr>
                <w:noProof/>
                <w:cs/>
              </w:rPr>
            </w:pPr>
          </w:p>
        </w:tc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077F" w14:textId="77777777" w:rsidR="00D06861" w:rsidRPr="00572ADB" w:rsidRDefault="00D06861" w:rsidP="00252047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72AD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กรณีต้องการพัก 2 ท่าน และต้องการเตียงใหญ่ 1 เตียง มาตรฐานโรงแรมประเทศญี่ปุ่นอาจมีห้องประเภทนี้ไม่มาก ทางผู้จัดจะทำการแจ้งขอตามต้องการให้ก่อนเป็นลำดับแรก อย่างไรก็ตามขึ้นอยู่กับห้องว่างของโรงแรมที่จัดให้</w:t>
            </w:r>
            <w:r w:rsidRPr="00572ADB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572AD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ผู้จัดขอสงานสิทธิ์ในงานจัดเป็นห้องสองเตียง </w:t>
            </w:r>
            <w:r w:rsidRPr="00572ADB">
              <w:rPr>
                <w:rFonts w:ascii="TH SarabunPSK" w:hAnsi="TH SarabunPSK" w:cs="TH SarabunPSK"/>
                <w:b/>
                <w:bCs/>
                <w:sz w:val="28"/>
              </w:rPr>
              <w:t>(Twin bed-</w:t>
            </w:r>
            <w:r w:rsidRPr="00572AD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เตียงคู่) โดยไม่ต้องแจ้งให้ทราบล่วงหน้า</w:t>
            </w:r>
          </w:p>
        </w:tc>
      </w:tr>
    </w:tbl>
    <w:p w14:paraId="32AC7602" w14:textId="77777777" w:rsidR="00D06861" w:rsidRDefault="00D06861" w:rsidP="00D06861">
      <w:pPr>
        <w:rPr>
          <w:rFonts w:ascii="TH SarabunPSK" w:eastAsia="Angsana New" w:hAnsi="TH SarabunPSK" w:cs="TH SarabunPSK"/>
          <w:sz w:val="32"/>
          <w:szCs w:val="32"/>
        </w:rPr>
      </w:pPr>
    </w:p>
    <w:p w14:paraId="1D3802EB" w14:textId="77777777" w:rsidR="00D06861" w:rsidRDefault="00D06861" w:rsidP="00D06861">
      <w:pPr>
        <w:spacing w:after="160"/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eastAsia="Angsana New" w:hAnsi="TH SarabunPSK" w:cs="TH SarabunPSK"/>
          <w:sz w:val="32"/>
          <w:szCs w:val="32"/>
        </w:rPr>
        <w:br w:type="page"/>
      </w:r>
    </w:p>
    <w:p w14:paraId="08D4C332" w14:textId="34D4D602" w:rsidR="00D06861" w:rsidRPr="006C16DD" w:rsidRDefault="00007647" w:rsidP="00D0686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noProof/>
          <w:sz w:val="32"/>
          <w:szCs w:val="32"/>
          <w14:ligatures w14:val="standardContextual"/>
        </w:rPr>
        <w:lastRenderedPageBreak/>
        <w:drawing>
          <wp:inline distT="0" distB="0" distL="0" distR="0" wp14:anchorId="6422E4CA" wp14:editId="239CF1FE">
            <wp:extent cx="7020560" cy="3949143"/>
            <wp:effectExtent l="0" t="0" r="8890" b="0"/>
            <wp:docPr id="1164868128" name="รูปภาพ 3" descr="รูปภาพประกอบด้วย ข้อความ, ภาพหน้าจอ, ตัวอักษร, ออกแบบ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868128" name="รูปภาพ 3" descr="รูปภาพประกอบด้วย ข้อความ, ภาพหน้าจอ, ตัวอักษร, ออกแบบ&#10;&#10;เนื้อหาที่สร้างโดย AI อาจไม่ถูกต้อง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394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6861">
        <w:rPr>
          <w:rFonts w:ascii="TH SarabunPSK" w:eastAsia="Angsana New" w:hAnsi="TH SarabunPSK" w:cs="TH SarabunPSK"/>
          <w:sz w:val="32"/>
          <w:szCs w:val="32"/>
        </w:rPr>
        <w:br w:type="page"/>
      </w:r>
    </w:p>
    <w:p w14:paraId="65511620" w14:textId="77777777" w:rsidR="00D06861" w:rsidRPr="002D6CE4" w:rsidRDefault="00D06861" w:rsidP="00D06861">
      <w:pPr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</w:pPr>
      <w:r>
        <w:rPr>
          <w:rFonts w:ascii="TH SarabunPSK" w:eastAsia="Angsana New" w:hAnsi="TH SarabunPSK" w:cs="TH SarabunPSK" w:hint="cs"/>
          <w:b/>
          <w:bCs/>
          <w:noProof/>
          <w:color w:val="0000FF"/>
          <w:sz w:val="34"/>
          <w:szCs w:val="34"/>
          <w:cs/>
        </w:rPr>
        <w:lastRenderedPageBreak/>
        <w:drawing>
          <wp:anchor distT="0" distB="0" distL="114300" distR="114300" simplePos="0" relativeHeight="251665408" behindDoc="0" locked="0" layoutInCell="1" allowOverlap="1" wp14:anchorId="6A03E5ED" wp14:editId="3298B54D">
            <wp:simplePos x="0" y="0"/>
            <wp:positionH relativeFrom="column">
              <wp:posOffset>-3810</wp:posOffset>
            </wp:positionH>
            <wp:positionV relativeFrom="paragraph">
              <wp:posOffset>181610</wp:posOffset>
            </wp:positionV>
            <wp:extent cx="6925945" cy="6925945"/>
            <wp:effectExtent l="0" t="0" r="8255" b="8255"/>
            <wp:wrapNone/>
            <wp:docPr id="77956167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692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CAB5F8" w14:textId="77777777" w:rsidR="00D06861" w:rsidRPr="002D6CE4" w:rsidRDefault="00D06861" w:rsidP="00D06861">
      <w:pPr>
        <w:pStyle w:val="af0"/>
        <w:rPr>
          <w:rFonts w:ascii="TH SarabunPSK" w:hAnsi="TH SarabunPSK" w:cs="TH SarabunPSK"/>
          <w:b/>
          <w:bCs/>
          <w:sz w:val="10"/>
          <w:szCs w:val="10"/>
          <w:u w:val="single"/>
        </w:rPr>
      </w:pPr>
    </w:p>
    <w:p w14:paraId="65B3DDF5" w14:textId="77777777" w:rsidR="00D06861" w:rsidRDefault="00D06861" w:rsidP="00D06861">
      <w:pPr>
        <w:pStyle w:val="af0"/>
        <w:ind w:left="709"/>
        <w:jc w:val="thaiDistribute"/>
        <w:rPr>
          <w:rFonts w:ascii="TH SarabunPSK" w:hAnsi="TH SarabunPSK" w:cs="TH SarabunPSK"/>
          <w:sz w:val="32"/>
          <w:szCs w:val="32"/>
        </w:rPr>
      </w:pPr>
    </w:p>
    <w:p w14:paraId="4056EB60" w14:textId="77777777" w:rsidR="00D06861" w:rsidRDefault="00D06861" w:rsidP="00D06861">
      <w:pPr>
        <w:tabs>
          <w:tab w:val="left" w:pos="2212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6190A6E0" w14:textId="77777777" w:rsidR="00D06861" w:rsidRDefault="00D06861" w:rsidP="00D06861">
      <w:pPr>
        <w:tabs>
          <w:tab w:val="left" w:pos="2212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  <w:r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 wp14:anchorId="27701CA5" wp14:editId="1307BF55">
            <wp:extent cx="6925945" cy="9799320"/>
            <wp:effectExtent l="0" t="0" r="8255" b="0"/>
            <wp:docPr id="85582966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979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ED9E3" w14:textId="77777777" w:rsidR="00D06861" w:rsidRPr="007E5A92" w:rsidRDefault="00D06861" w:rsidP="00D06861">
      <w:pPr>
        <w:tabs>
          <w:tab w:val="left" w:pos="221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  <w:r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 wp14:anchorId="2B43EE1B" wp14:editId="68124D8F">
            <wp:extent cx="6925945" cy="9799320"/>
            <wp:effectExtent l="0" t="0" r="8255" b="0"/>
            <wp:docPr id="80379176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979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98C45" w14:textId="77777777" w:rsidR="00D06861" w:rsidRDefault="00D06861" w:rsidP="00D06861"/>
    <w:p w14:paraId="336C7FAA" w14:textId="77777777" w:rsidR="00660B54" w:rsidRDefault="00660B54"/>
    <w:sectPr w:rsidR="00660B54" w:rsidSect="00D06861">
      <w:footerReference w:type="default" r:id="rId24"/>
      <w:pgSz w:w="11906" w:h="16838"/>
      <w:pgMar w:top="284" w:right="424" w:bottom="142" w:left="426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44342" w14:textId="77777777" w:rsidR="009846C8" w:rsidRDefault="009846C8">
      <w:r>
        <w:separator/>
      </w:r>
    </w:p>
  </w:endnote>
  <w:endnote w:type="continuationSeparator" w:id="0">
    <w:p w14:paraId="31687E6B" w14:textId="77777777" w:rsidR="009846C8" w:rsidRDefault="00984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6594B" w14:textId="479614A6" w:rsidR="00D06861" w:rsidRPr="004A7BC9" w:rsidRDefault="00D06861">
    <w:pPr>
      <w:pStyle w:val="ae"/>
      <w:rPr>
        <w:rFonts w:ascii="TH SarabunPSK" w:hAnsi="TH SarabunPSK" w:cs="TH SarabunPSK"/>
        <w:sz w:val="28"/>
      </w:rPr>
    </w:pPr>
    <w:r w:rsidRPr="004A7BC9">
      <w:rPr>
        <w:rFonts w:ascii="TH SarabunPSK" w:hAnsi="TH SarabunPSK" w:cs="TH SarabunPSK"/>
        <w:sz w:val="28"/>
        <w:cs/>
      </w:rPr>
      <w:t xml:space="preserve"> </w:t>
    </w:r>
    <w:r w:rsidRPr="004A7BC9">
      <w:rPr>
        <w:rFonts w:ascii="TH SarabunPSK" w:hAnsi="TH SarabunPSK" w:cs="TH SarabunPSK"/>
        <w:sz w:val="28"/>
      </w:rPr>
      <w:t>C</w:t>
    </w:r>
    <w:r>
      <w:rPr>
        <w:rFonts w:ascii="TH SarabunPSK" w:hAnsi="TH SarabunPSK" w:cs="TH SarabunPSK"/>
        <w:sz w:val="28"/>
        <w:lang w:val="en-US"/>
      </w:rPr>
      <w:t>VZ</w:t>
    </w:r>
    <w:r w:rsidRPr="004A7BC9">
      <w:rPr>
        <w:rFonts w:ascii="TH SarabunPSK" w:hAnsi="TH SarabunPSK" w:cs="TH SarabunPSK"/>
        <w:sz w:val="28"/>
      </w:rPr>
      <w:t>NRT</w:t>
    </w:r>
    <w:r>
      <w:rPr>
        <w:rFonts w:ascii="TH SarabunPSK" w:hAnsi="TH SarabunPSK" w:cs="TH SarabunPSK" w:hint="cs"/>
        <w:sz w:val="28"/>
        <w:cs/>
      </w:rPr>
      <w:t>21-1 โตเกียว คามิโค</w:t>
    </w:r>
    <w:r>
      <w:rPr>
        <w:rFonts w:ascii="TH SarabunPSK" w:hAnsi="TH SarabunPSK" w:cs="TH SarabunPSK" w:hint="cs"/>
        <w:sz w:val="28"/>
        <w:cs/>
        <w:lang w:val="en-US"/>
      </w:rPr>
      <w:t xml:space="preserve">จิ ฟูจิ </w:t>
    </w:r>
    <w:r w:rsidR="00396774">
      <w:rPr>
        <w:rFonts w:ascii="TH SarabunPSK" w:hAnsi="TH SarabunPSK" w:cs="TH SarabunPSK" w:hint="cs"/>
        <w:sz w:val="28"/>
        <w:cs/>
      </w:rPr>
      <w:t>เที่ยวเต็ม</w:t>
    </w:r>
    <w:r w:rsidR="00412FDF">
      <w:rPr>
        <w:rFonts w:ascii="TH SarabunPSK" w:hAnsi="TH SarabunPSK" w:cs="TH SarabunPSK" w:hint="cs"/>
        <w:sz w:val="28"/>
        <w:cs/>
      </w:rPr>
      <w:t>ไม่มีอิสระ</w:t>
    </w:r>
    <w:r w:rsidR="00396774">
      <w:rPr>
        <w:rFonts w:ascii="TH SarabunPSK" w:hAnsi="TH SarabunPSK" w:cs="TH SarabunPSK" w:hint="cs"/>
        <w:sz w:val="28"/>
        <w:cs/>
      </w:rPr>
      <w:t xml:space="preserve"> 5</w:t>
    </w:r>
    <w:r>
      <w:rPr>
        <w:rFonts w:ascii="TH SarabunPSK" w:hAnsi="TH SarabunPSK" w:cs="TH SarabunPSK" w:hint="cs"/>
        <w:sz w:val="28"/>
        <w:cs/>
      </w:rPr>
      <w:t>วัน</w:t>
    </w:r>
    <w:r w:rsidR="00396774">
      <w:rPr>
        <w:rFonts w:ascii="TH SarabunPSK" w:hAnsi="TH SarabunPSK" w:cs="TH SarabunPSK" w:hint="cs"/>
        <w:sz w:val="28"/>
        <w:cs/>
      </w:rPr>
      <w:t>3</w:t>
    </w:r>
    <w:r>
      <w:rPr>
        <w:rFonts w:ascii="TH SarabunPSK" w:hAnsi="TH SarabunPSK" w:cs="TH SarabunPSK" w:hint="cs"/>
        <w:sz w:val="28"/>
        <w:cs/>
      </w:rPr>
      <w:t>คืน</w:t>
    </w:r>
    <w:r>
      <w:rPr>
        <w:rFonts w:ascii="TH SarabunPSK" w:hAnsi="TH SarabunPSK" w:cs="TH SarabunPSK"/>
        <w:sz w:val="28"/>
        <w:cs/>
      </w:rPr>
      <w:tab/>
    </w:r>
    <w:r>
      <w:rPr>
        <w:rFonts w:ascii="TH SarabunPSK" w:hAnsi="TH SarabunPSK" w:cs="TH SarabunPSK"/>
        <w:sz w:val="28"/>
        <w:cs/>
      </w:rPr>
      <w:tab/>
    </w:r>
    <w:r>
      <w:rPr>
        <w:rFonts w:ascii="TH SarabunPSK" w:hAnsi="TH SarabunPSK" w:cs="TH SarabunPSK"/>
        <w:sz w:val="28"/>
        <w:cs/>
      </w:rPr>
      <w:tab/>
    </w:r>
    <w:r>
      <w:rPr>
        <w:rFonts w:ascii="TH SarabunPSK" w:hAnsi="TH SarabunPSK" w:cs="TH SarabunPSK"/>
        <w:sz w:val="28"/>
        <w:cs/>
      </w:rPr>
      <w:tab/>
    </w:r>
    <w:r w:rsidRPr="004A7BC9">
      <w:rPr>
        <w:rFonts w:ascii="TH SarabunPSK" w:hAnsi="TH SarabunPSK" w:cs="TH SarabunPSK"/>
        <w:sz w:val="28"/>
        <w:cs/>
      </w:rPr>
      <w:t xml:space="preserve">หน้า </w:t>
    </w:r>
    <w:r w:rsidRPr="004A7BC9">
      <w:rPr>
        <w:rFonts w:ascii="TH SarabunPSK" w:hAnsi="TH SarabunPSK" w:cs="TH SarabunPSK"/>
        <w:sz w:val="28"/>
      </w:rPr>
      <w:fldChar w:fldCharType="begin"/>
    </w:r>
    <w:r w:rsidRPr="004A7BC9">
      <w:rPr>
        <w:rFonts w:ascii="TH SarabunPSK" w:hAnsi="TH SarabunPSK" w:cs="TH SarabunPSK"/>
        <w:sz w:val="28"/>
      </w:rPr>
      <w:instrText>PAGE   \* MERGEFORMAT</w:instrText>
    </w:r>
    <w:r w:rsidRPr="004A7BC9">
      <w:rPr>
        <w:rFonts w:ascii="TH SarabunPSK" w:hAnsi="TH SarabunPSK" w:cs="TH SarabunPSK"/>
        <w:sz w:val="28"/>
      </w:rPr>
      <w:fldChar w:fldCharType="separate"/>
    </w:r>
    <w:r w:rsidRPr="004A7BC9">
      <w:rPr>
        <w:rFonts w:ascii="TH SarabunPSK" w:hAnsi="TH SarabunPSK" w:cs="TH SarabunPSK"/>
        <w:sz w:val="28"/>
        <w:lang w:val="th-TH"/>
      </w:rPr>
      <w:t>2</w:t>
    </w:r>
    <w:r w:rsidRPr="004A7BC9">
      <w:rPr>
        <w:rFonts w:ascii="TH SarabunPSK" w:hAnsi="TH SarabunPSK" w:cs="TH SarabunPSK"/>
        <w:sz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DB6F8" w14:textId="77777777" w:rsidR="009846C8" w:rsidRDefault="009846C8">
      <w:r>
        <w:separator/>
      </w:r>
    </w:p>
  </w:footnote>
  <w:footnote w:type="continuationSeparator" w:id="0">
    <w:p w14:paraId="3FD66EB3" w14:textId="77777777" w:rsidR="009846C8" w:rsidRDefault="009846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861"/>
    <w:rsid w:val="00007647"/>
    <w:rsid w:val="00103D0C"/>
    <w:rsid w:val="00246AEB"/>
    <w:rsid w:val="00396774"/>
    <w:rsid w:val="00412FDF"/>
    <w:rsid w:val="00424CF0"/>
    <w:rsid w:val="006122E2"/>
    <w:rsid w:val="006373CA"/>
    <w:rsid w:val="006544CB"/>
    <w:rsid w:val="00660B54"/>
    <w:rsid w:val="006D1B61"/>
    <w:rsid w:val="00784B7D"/>
    <w:rsid w:val="00876B0D"/>
    <w:rsid w:val="009818C3"/>
    <w:rsid w:val="009846C8"/>
    <w:rsid w:val="00B75BA9"/>
    <w:rsid w:val="00CF2C25"/>
    <w:rsid w:val="00D06861"/>
    <w:rsid w:val="00D150DD"/>
    <w:rsid w:val="00D446C4"/>
    <w:rsid w:val="00EC3CB2"/>
    <w:rsid w:val="00FB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04385"/>
  <w15:chartTrackingRefBased/>
  <w15:docId w15:val="{0E423C2F-FFAB-4DF6-8895-EA0621F52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6861"/>
    <w:pPr>
      <w:spacing w:after="0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06861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6861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6861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68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68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686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686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686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686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0686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0686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0686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0686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06861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068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06861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068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068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6861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D0686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D0686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0686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D06861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D068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6861"/>
    <w:pPr>
      <w:spacing w:after="160"/>
      <w:ind w:left="720"/>
      <w:contextualSpacing/>
    </w:pPr>
    <w:rPr>
      <w:rFonts w:asciiTheme="minorHAnsi" w:eastAsiaTheme="minorHAnsi" w:hAnsiTheme="minorHAnsi" w:cstheme="minorBidi"/>
      <w:kern w:val="2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D0686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068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D0686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06861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uiPriority w:val="99"/>
    <w:rsid w:val="00D06861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">
    <w:name w:val="ท้ายกระดาษ อักขระ"/>
    <w:basedOn w:val="a0"/>
    <w:link w:val="ae"/>
    <w:uiPriority w:val="99"/>
    <w:rsid w:val="00D06861"/>
    <w:rPr>
      <w:rFonts w:ascii="Times New Roman" w:eastAsia="Times New Roman" w:hAnsi="Times New Roman" w:cs="Angsana New"/>
      <w:kern w:val="0"/>
      <w:szCs w:val="28"/>
      <w:lang w:val="x-none" w:eastAsia="x-none"/>
      <w14:ligatures w14:val="none"/>
    </w:rPr>
  </w:style>
  <w:style w:type="paragraph" w:styleId="af0">
    <w:name w:val="No Spacing"/>
    <w:link w:val="af1"/>
    <w:uiPriority w:val="1"/>
    <w:qFormat/>
    <w:rsid w:val="00D06861"/>
    <w:pPr>
      <w:spacing w:after="0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character" w:customStyle="1" w:styleId="af1">
    <w:name w:val="ไม่มีการเว้นระยะห่าง อักขระ"/>
    <w:link w:val="af0"/>
    <w:uiPriority w:val="1"/>
    <w:rsid w:val="00D06861"/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af2">
    <w:name w:val="header"/>
    <w:basedOn w:val="a"/>
    <w:link w:val="af3"/>
    <w:uiPriority w:val="99"/>
    <w:unhideWhenUsed/>
    <w:rsid w:val="00396774"/>
    <w:pPr>
      <w:tabs>
        <w:tab w:val="center" w:pos="4513"/>
        <w:tab w:val="right" w:pos="9026"/>
      </w:tabs>
    </w:pPr>
  </w:style>
  <w:style w:type="character" w:customStyle="1" w:styleId="af3">
    <w:name w:val="หัวกระดาษ อักขระ"/>
    <w:basedOn w:val="a0"/>
    <w:link w:val="af2"/>
    <w:uiPriority w:val="99"/>
    <w:rsid w:val="00396774"/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af4">
    <w:name w:val="Normal (Web)"/>
    <w:basedOn w:val="a"/>
    <w:uiPriority w:val="99"/>
    <w:semiHidden/>
    <w:unhideWhenUsed/>
    <w:rsid w:val="00103D0C"/>
    <w:rPr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5.jpeg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http://choco-mocha.com/wp-content/uploads/2016/11/mark_onsen.png" TargetMode="External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8.jp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11</Pages>
  <Words>1322</Words>
  <Characters>7541</Characters>
  <Application>Microsoft Office Word</Application>
  <DocSecurity>0</DocSecurity>
  <Lines>62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ketsadaphorn bainonghee</dc:creator>
  <cp:keywords/>
  <dc:description/>
  <cp:lastModifiedBy>ketsadaphorn bainonghee</cp:lastModifiedBy>
  <cp:revision>5</cp:revision>
  <cp:lastPrinted>2026-05-29T08:39:00Z</cp:lastPrinted>
  <dcterms:created xsi:type="dcterms:W3CDTF">2026-05-29T08:34:00Z</dcterms:created>
  <dcterms:modified xsi:type="dcterms:W3CDTF">2026-09-28T09:46:00Z</dcterms:modified>
</cp:coreProperties>
</file>